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47" w:rsidRPr="00060938" w:rsidRDefault="00673547" w:rsidP="000C5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ДОГОВОР №_________</w:t>
      </w:r>
    </w:p>
    <w:p w:rsidR="000C54FB" w:rsidRPr="00060938" w:rsidRDefault="000C54FB" w:rsidP="000C5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управления многоквартирным домом.</w:t>
      </w:r>
    </w:p>
    <w:p w:rsidR="000C54FB" w:rsidRPr="00060938" w:rsidRDefault="000C54FB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673547" w:rsidRPr="00060938" w:rsidRDefault="00673547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 xml:space="preserve">г. Лыткарино </w:t>
      </w:r>
      <w:r w:rsidR="000C60A4" w:rsidRPr="00060938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</w:t>
      </w:r>
      <w:r w:rsidRPr="00060938">
        <w:rPr>
          <w:rFonts w:ascii="Times New Roman" w:hAnsi="Times New Roman"/>
          <w:b/>
          <w:sz w:val="24"/>
        </w:rPr>
        <w:t>"____"___________ 20____г.</w:t>
      </w:r>
    </w:p>
    <w:p w:rsidR="000C54FB" w:rsidRPr="00060938" w:rsidRDefault="000C54FB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BF519A" w:rsidRPr="004635D6" w:rsidRDefault="00BF519A" w:rsidP="00710E4F">
      <w:pPr>
        <w:pStyle w:val="Default"/>
        <w:ind w:firstLine="567"/>
        <w:jc w:val="both"/>
      </w:pPr>
      <w:r w:rsidRPr="004635D6">
        <w:t>Товарищество собственников</w:t>
      </w:r>
      <w:r w:rsidR="000C60A4" w:rsidRPr="004635D6">
        <w:t xml:space="preserve"> недвижимости (жилья) «Парковая</w:t>
      </w:r>
      <w:r w:rsidRPr="004635D6">
        <w:t xml:space="preserve"> 9», в лице Председателя Правления Меньшикова Виктора Владимировича, действующего на основании Устава, именуемое в дальнейшем </w:t>
      </w:r>
      <w:r w:rsidR="005E5427" w:rsidRPr="004635D6">
        <w:t>«</w:t>
      </w:r>
      <w:r w:rsidRPr="004635D6">
        <w:t>Товарищество</w:t>
      </w:r>
      <w:r w:rsidR="005E5427" w:rsidRPr="004635D6">
        <w:t>»</w:t>
      </w:r>
      <w:r w:rsidRPr="004635D6">
        <w:t xml:space="preserve">, с одной стороны, и </w:t>
      </w:r>
      <w:r w:rsidR="00C42739" w:rsidRPr="004635D6">
        <w:t>гр.___________________________________</w:t>
      </w:r>
    </w:p>
    <w:p w:rsidR="00C42739" w:rsidRPr="004635D6" w:rsidRDefault="00BF519A" w:rsidP="00C42739">
      <w:pPr>
        <w:pStyle w:val="Default"/>
        <w:jc w:val="both"/>
      </w:pPr>
      <w:r w:rsidRPr="004635D6">
        <w:t>_______________________________________________________________Собственник/Наниматель жилого/нежилого помещения №__</w:t>
      </w:r>
      <w:r w:rsidR="00C42739" w:rsidRPr="004635D6">
        <w:t>___</w:t>
      </w:r>
      <w:r w:rsidRPr="004635D6">
        <w:t>____</w:t>
      </w:r>
      <w:r w:rsidR="00C42739" w:rsidRPr="004635D6">
        <w:t>____</w:t>
      </w:r>
      <w:r w:rsidRPr="004635D6">
        <w:t>_, общей площадью____</w:t>
      </w:r>
      <w:r w:rsidR="00AF04DD" w:rsidRPr="004635D6">
        <w:t>__</w:t>
      </w:r>
      <w:r w:rsidRPr="004635D6">
        <w:t>__</w:t>
      </w:r>
      <w:proofErr w:type="spellStart"/>
      <w:r w:rsidRPr="004635D6">
        <w:t>кв.м</w:t>
      </w:r>
      <w:proofErr w:type="spellEnd"/>
      <w:r w:rsidR="00AF04DD" w:rsidRPr="004635D6">
        <w:t>,</w:t>
      </w:r>
      <w:r w:rsidRPr="004635D6">
        <w:t xml:space="preserve">  расположенного по адресу: Московская область, г.</w:t>
      </w:r>
      <w:r w:rsidR="00CF11D2">
        <w:t xml:space="preserve"> </w:t>
      </w:r>
      <w:r w:rsidRPr="004635D6">
        <w:t xml:space="preserve">Лыткарино, ул. Парковая, д.9, </w:t>
      </w:r>
      <w:r w:rsidR="00E67FBE" w:rsidRPr="004635D6">
        <w:t xml:space="preserve">в дальнейшем именуемый </w:t>
      </w:r>
      <w:r w:rsidR="005E5427" w:rsidRPr="004635D6">
        <w:t>«</w:t>
      </w:r>
      <w:r w:rsidR="000C60A4" w:rsidRPr="004635D6">
        <w:t>Собственник</w:t>
      </w:r>
      <w:r w:rsidR="005E5427" w:rsidRPr="004635D6">
        <w:t>»</w:t>
      </w:r>
      <w:r w:rsidR="000C60A4" w:rsidRPr="004635D6">
        <w:t xml:space="preserve">, </w:t>
      </w:r>
      <w:r w:rsidRPr="004635D6">
        <w:t xml:space="preserve">с другой стороны, совместно именуемые «Стороны», заключили настоящий договор о нижеследующем: </w:t>
      </w:r>
    </w:p>
    <w:p w:rsidR="00C42739" w:rsidRPr="004635D6" w:rsidRDefault="00C42739" w:rsidP="00C42739">
      <w:pPr>
        <w:pStyle w:val="Default"/>
        <w:ind w:firstLine="567"/>
        <w:jc w:val="both"/>
      </w:pPr>
      <w:r w:rsidRPr="004635D6">
        <w:t>Настоящий Договор заключ</w:t>
      </w:r>
      <w:r w:rsidR="00060938">
        <w:t>ё</w:t>
      </w:r>
      <w:r w:rsidRPr="004635D6">
        <w:t>н с целью управления многоквартирным домом, обеспечения прав Собственников по владению, пользованию и в установленных законодательством Российской Федерации пределах</w:t>
      </w:r>
      <w:r w:rsidR="000C60A4" w:rsidRPr="004635D6">
        <w:t>,</w:t>
      </w:r>
      <w:r w:rsidRPr="004635D6">
        <w:t xml:space="preserve"> распоряжению общим имуществом.</w:t>
      </w:r>
    </w:p>
    <w:p w:rsidR="00E67FBE" w:rsidRPr="00060938" w:rsidRDefault="00E67FBE" w:rsidP="00710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42739" w:rsidRPr="00060938" w:rsidRDefault="00673547" w:rsidP="00AC26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ОБЩИЕ ТЕРМИНЫ</w:t>
      </w:r>
    </w:p>
    <w:p w:rsidR="00C42739" w:rsidRPr="004635D6" w:rsidRDefault="00673547" w:rsidP="00C42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1.1. Собственник - лицо, владеющее помещением</w:t>
      </w:r>
      <w:r w:rsidR="00E776E3" w:rsidRPr="004635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76E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находящимся в многоквартирном доме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 адресу: г. Лыткарино, ул.</w:t>
      </w:r>
      <w:r w:rsidR="00E67FB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Парковая, дом №9</w:t>
      </w:r>
      <w:r w:rsidR="00E776E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на праве собственности, зарегистрированном в порядке, установленным законодательством 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E776E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</w:t>
      </w:r>
      <w:r w:rsidR="00E776E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помещения нес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бремя содержания данного помещения и общего имущества собственников помещений в</w:t>
      </w:r>
      <w:r w:rsidR="00C4273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многоквартирном доме. </w:t>
      </w:r>
    </w:p>
    <w:p w:rsidR="00673547" w:rsidRPr="004635D6" w:rsidRDefault="00673547" w:rsidP="00C42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 владеет, пользуется и распоряжается общим имуществом в</w:t>
      </w:r>
      <w:r w:rsidR="00C4273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доме. Доля в праве общей собственности на общее имущество в многоквартирном доме</w:t>
      </w:r>
      <w:r w:rsidR="00C4273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собственника помещения в этом доме пропорциональна размеру общей площади указанного помещения.</w:t>
      </w:r>
    </w:p>
    <w:p w:rsidR="00673547" w:rsidRPr="004635D6" w:rsidRDefault="00673547" w:rsidP="00C42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1.2. Т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оварищество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- некоммерческая организация, образованная для выполнения функций по управлению</w:t>
      </w:r>
      <w:r w:rsidR="00C4273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многоквартирным домом и предоставлению коммунальных услуг </w:t>
      </w:r>
      <w:r w:rsidRPr="004439C9">
        <w:rPr>
          <w:rFonts w:ascii="Times New Roman" w:hAnsi="Times New Roman" w:cs="Times New Roman"/>
          <w:color w:val="000000"/>
          <w:sz w:val="24"/>
          <w:szCs w:val="24"/>
        </w:rPr>
        <w:t>на посреднической основе.</w:t>
      </w:r>
    </w:p>
    <w:p w:rsidR="00673547" w:rsidRPr="004635D6" w:rsidRDefault="00673547" w:rsidP="00AC2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1.3. Исполнители - организации различных форм собственности, на которые Т</w:t>
      </w:r>
      <w:r w:rsidR="000C60A4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на договорной основе,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возложило обязательства по предоставлению собственнику работ (услуг) по капитальному ремонту,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тепло-, водоснабжению, канализации, электроснабжению. В отношениях с Исполнителями Т</w:t>
      </w:r>
      <w:r w:rsidR="000C60A4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от своего имени, но в интересах 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 Переложение обязательств на Исполнителей и иных лиц не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60A4" w:rsidRPr="004635D6">
        <w:rPr>
          <w:rFonts w:ascii="Times New Roman" w:hAnsi="Times New Roman" w:cs="Times New Roman"/>
          <w:color w:val="000000"/>
          <w:sz w:val="24"/>
          <w:szCs w:val="24"/>
        </w:rPr>
        <w:t>освобождает Товарищество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от ответственности по настоящему Договору.</w:t>
      </w:r>
    </w:p>
    <w:p w:rsidR="00673547" w:rsidRPr="004635D6" w:rsidRDefault="00673547" w:rsidP="00AC2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1.4. 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>Состав общего имущества - 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бщее имущество в многоквартирном доме, принадлежащее собственникам помещений на праве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общей долевой собственности помещения в данном доме, не являющиеся частями квартир и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предназначенные для обслуживания более одного помещения дома, в том числе внутридомовые сети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холодного, горячего водоснабжения, водоотведения до ответвлений этих сетей на квартиру; система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отопления, в том числе радиаторы; общедомовые электрические сети до ответвлений, подающих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электроэнергию в квартиру; вентиляционная система полностью (за исключением дополнительно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установленных гражданами вентиляционных вытяжек); мусоропровод; межквартирные лестничные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площадки и лестницы; лифты, лифтовые и иные шахты, обслуживающее лифты оборудование; оконные и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дверные заполнения в подъездах, чердаках, подвалах; коридоры, технические этажи, подвалы, в которых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имеются инженерные коммуникации, иное, обслуживающее более одного помещения в данном доме,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оборудование (приборы уч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 на дом; насосы), а также крыши; чердаки; фасады, ограждающие несущие и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не несущие конструкции данного дома, механическое, электрическое, санитарно-техническое и иное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оборудование, находящееся в данном доме за пределами или внутри помещений и обслуживающее более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одного помещения, земельный участок, на котором расположен многоквартирный дом, с элементами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озеленения и благоустройства и иные, предназначенные для обслуживания,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эксплуатации и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благоустройства данного дома, объекты, расположенные на указанном земельном участке.</w:t>
      </w:r>
    </w:p>
    <w:p w:rsidR="00673547" w:rsidRPr="004635D6" w:rsidRDefault="00673547" w:rsidP="006C5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Состав общего имущества многоквартирного дома и придомовой территории определ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 Постановлением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</w:t>
      </w:r>
      <w:r w:rsidR="002C167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от 13.08.06 г. №491. и ст. 36 </w:t>
      </w:r>
      <w:r w:rsidR="002C1672">
        <w:rPr>
          <w:rFonts w:ascii="Times New Roman" w:hAnsi="Times New Roman" w:cs="Times New Roman"/>
          <w:color w:val="000000"/>
          <w:sz w:val="24"/>
          <w:szCs w:val="24"/>
        </w:rPr>
        <w:t>Жилищного кодекса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67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При этом, имуществом, не относящимся к общему имуществу многоквартирного дома, являются: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внутриквартирные разводки внутридомовых сетей холодного, горячего водоснабжения, водоотведения от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стояка, запорно-регулирующая арматура, ванны, унитазы, раковины, смесители, душевые и другие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приборы; отопительные приборы, в том числе радиаторы; внутриквартирные электрические сети от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ответвлений, подающих электрическую энергию на квартиру, приборы и устройства (электроплиты,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розетки, выключатели и др.), расположенные внутри или вне квартиры; оконные и дверные про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мы и</w:t>
      </w:r>
      <w:r w:rsidR="008E792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другое, обслуживающее квартиру Собственника.</w:t>
      </w:r>
    </w:p>
    <w:p w:rsidR="00673547" w:rsidRPr="004635D6" w:rsidRDefault="00673547" w:rsidP="00710E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1.5. Доля в праве общей собственности на общее имущество в многоквартирном доме (доля</w:t>
      </w:r>
    </w:p>
    <w:p w:rsidR="00673547" w:rsidRPr="004635D6" w:rsidRDefault="00673547" w:rsidP="00710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Собственника помещения в данном доме) – доля, определяемая отношением общей площади указанного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помещения к сумме общих площадей всех помещений, в данном доме. Общая площадь жилого помещения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состоит из суммы площади всех частей такого помещения, включая площади помещений вспомогательного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использования, за исключением балконов.</w:t>
      </w:r>
    </w:p>
    <w:p w:rsidR="00673547" w:rsidRPr="004635D6" w:rsidRDefault="00673547" w:rsidP="0006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1.6. Содержание общего имущества многоквартирного дома - комплекс работ и услуг по содержанию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общего имущества и контролю его состояния, поддержанию в исправном состоянии и работоспособности,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наладке и регулированию инженерных систем, в том числе включает: уборку общего имущества многоквартирного дома (подвала, крыши, подъезда, лестничных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площадок и маршей и т.п.)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содержание придомовой территории (уборка, озеле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>нение, благоустройство участка),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вывоз и размещение ТБО на </w:t>
      </w:r>
      <w:r w:rsidR="00710E4F" w:rsidRPr="004635D6">
        <w:rPr>
          <w:rFonts w:ascii="Times New Roman" w:hAnsi="Times New Roman" w:cs="Times New Roman"/>
          <w:color w:val="000000"/>
          <w:sz w:val="24"/>
          <w:szCs w:val="24"/>
        </w:rPr>
        <w:t>полигонах ТБО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техническое обслуживание коммуникаций и оборудования, относящихся к общему </w:t>
      </w:r>
      <w:r w:rsidR="00710E4F" w:rsidRPr="004635D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муществу,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конструктивных 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>элементов многоквартирного дома,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обслуживание технических устройств</w:t>
      </w:r>
      <w:r w:rsidR="00710E4F" w:rsidRPr="004635D6">
        <w:rPr>
          <w:rFonts w:ascii="Times New Roman" w:hAnsi="Times New Roman" w:cs="Times New Roman"/>
          <w:color w:val="000000"/>
          <w:sz w:val="24"/>
          <w:szCs w:val="24"/>
        </w:rPr>
        <w:t>, в том числе лифтов, и общедомовых приборов уч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710E4F" w:rsidRPr="004635D6">
        <w:rPr>
          <w:rFonts w:ascii="Times New Roman" w:hAnsi="Times New Roman" w:cs="Times New Roman"/>
          <w:color w:val="000000"/>
          <w:sz w:val="24"/>
          <w:szCs w:val="24"/>
        </w:rPr>
        <w:t>та, а также технических помещений многоквартирного дома.</w:t>
      </w:r>
    </w:p>
    <w:p w:rsidR="00673547" w:rsidRPr="004635D6" w:rsidRDefault="00673547" w:rsidP="0006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1.7. Ремонт общего имущества многоквартирного дома – комплекс ремонтных и организационно-технических мероприятий с целью устранения неисправностей (восстановления работоспособности)</w:t>
      </w:r>
      <w:r w:rsidR="00710E4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элементов дома, оборудования, инженерных систем многоквартирного дома для поддержания</w:t>
      </w:r>
      <w:r w:rsidR="00710E4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эксплуатационных показателей коммуникаций, оборудования, конструкций и т.д., в том числе включает: текущий ремонт общего санитарно-технического обор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>удования и общих домовых систем,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текущий ремонт электротех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нического оборудования,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текущий ремонт конструктивных элементов многоквартирного дома и придомовой</w:t>
      </w:r>
      <w:r w:rsidR="006F254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5427" w:rsidRPr="004635D6">
        <w:rPr>
          <w:rFonts w:ascii="Times New Roman" w:hAnsi="Times New Roman" w:cs="Times New Roman"/>
          <w:color w:val="000000"/>
          <w:sz w:val="24"/>
          <w:szCs w:val="24"/>
        </w:rPr>
        <w:t>территории,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текущий ремонт технических устройств и общедомовых приборов уч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6C501E" w:rsidRPr="004635D6" w:rsidRDefault="006C501E" w:rsidP="006C501E">
      <w:pPr>
        <w:pStyle w:val="Default"/>
        <w:ind w:firstLine="567"/>
        <w:jc w:val="both"/>
      </w:pPr>
      <w:r w:rsidRPr="004635D6">
        <w:t>Перечень общего имущества многоквартирного дома отраж</w:t>
      </w:r>
      <w:r w:rsidR="00BE253B">
        <w:t>ё</w:t>
      </w:r>
      <w:r w:rsidRPr="004635D6">
        <w:t xml:space="preserve">н в Приложении №1 к настоящему Договору. Перечень и сроки выполнения работ и услуг по содержанию и текущему ремонту общего имущества многоквартирного дома </w:t>
      </w:r>
      <w:r w:rsidR="005E5427" w:rsidRPr="004635D6">
        <w:t>утверждается Председателем правления Товарищества и находится в свободном доступе на сайте Товарищества в сети интернет и в помещении конторы Товарищества.</w:t>
      </w:r>
    </w:p>
    <w:p w:rsidR="00673547" w:rsidRPr="004635D6" w:rsidRDefault="00673547" w:rsidP="0006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1.8. К общедомовым системам относятся:</w:t>
      </w:r>
      <w:r w:rsidR="004635D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стояки отопления; стояки холодного, горячего водоснабжения, канализации и отключающие устройства,</w:t>
      </w:r>
      <w:r w:rsidR="00AF04DD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расположенные в местах общего пользования (технический и цокольный этаж)</w:t>
      </w:r>
      <w:r w:rsidR="00AF04DD"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6C5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1.9. Законные пользователи жилых помещений наниматели, арендаторы и другие лица (далее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Пользователи), а также члены семьи собственника квартиры, зарегистрированные по месту жительства и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месту пребывания в установленном порядке, имеют право пользования квартирой наравне с е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Собственником, если иное не установлено соглашением между Собственником и указанными лицами.</w:t>
      </w:r>
    </w:p>
    <w:p w:rsidR="00673547" w:rsidRPr="004635D6" w:rsidRDefault="00673547" w:rsidP="006C5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Пользователи помещения обязаны использовать квартиру по е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целевому назначению - для проживания,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обеспечивать е</w:t>
      </w:r>
      <w:r w:rsidR="00060938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сохранность и сохранность общего имущества многоквартирного дома.</w:t>
      </w:r>
    </w:p>
    <w:p w:rsidR="00673547" w:rsidRPr="00060938" w:rsidRDefault="00673547" w:rsidP="006C5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2. ПРЕДМЕТ ДОГОВОРА</w:t>
      </w:r>
    </w:p>
    <w:p w:rsidR="00673547" w:rsidRPr="004635D6" w:rsidRDefault="00673547" w:rsidP="006C50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2.1. Предметом настоящего Договора является оказание Т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овариществом услуг и выполнение работ по н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адлежащему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содержанию и ремонту общего имущества многоквартирного дома,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предоставление коммунальных услуг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на посреднической основе Собственнику и пользующимся на законном основании помещениями в этом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доме лицам, осуществление иной направленной на достижение целей управления многоквартирным домом</w:t>
      </w:r>
      <w:r w:rsidR="006C501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673547" w:rsidRPr="004635D6" w:rsidRDefault="00673547" w:rsidP="00050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2.2. Перечень услуг и работ по содержанию и ремонту общего имущества в многоквартирном доме,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которые предоставляют Исполнители:</w:t>
      </w:r>
    </w:p>
    <w:p w:rsidR="00673547" w:rsidRPr="004635D6" w:rsidRDefault="00673547" w:rsidP="00050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2.2.1. Обеспечение функционирования всех инженерных систем и оборудования дома (лифтов,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вентиляционных каналов, систем отопления, водоснабжения, систем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дымоудаления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мусоропровода, внутридомовых электрических сетей, в том числе сетей, питающих электро-при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мники квартир до входных зажимов квартирных электросч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тчиков), в пределах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установленных норм.</w:t>
      </w:r>
    </w:p>
    <w:p w:rsidR="00673547" w:rsidRPr="004635D6" w:rsidRDefault="00673547" w:rsidP="00050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2.2.2. Техническое обслуживание дома, которое включает в себя: наладку инженерного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оборудования, работы по устранению аварийного состояния строительных конструкций и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инженерного оборудования, технические осмотры отдельных элементов и помещений дома,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планово-предупредительные ремонты внутридомовых сетей, подготовку дома и его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инженерных сетей к сезонной эксплуатации, санитарное содержание лестничных клеток,</w:t>
      </w:r>
      <w:r w:rsidR="00050589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мусоропроводов и придомовых территорий.</w:t>
      </w:r>
    </w:p>
    <w:p w:rsidR="00673547" w:rsidRPr="004635D6" w:rsidRDefault="00673547" w:rsidP="000505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2.2.3. Круглосуточное функционирование аварийно-диспетчерской службы.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2.3. Перечень коммунальных услуг, которые предоставляют Исполнители в интересах собственника:</w:t>
      </w:r>
      <w:r w:rsidR="003E4B8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бесперебойное предоставление Собственнику коммунальных услуг (отопление, горячее водоснабжение,</w:t>
      </w:r>
      <w:r w:rsidR="003E4B8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холодное водоснабжение, 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водоотведение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), на основании «Правил предоставления коммунальных услуг</w:t>
      </w:r>
      <w:r w:rsidR="003E4B8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гражданам»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 Текущий ремонт общего имущества дома включает: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2.4.1. Устранение местных деформаций, усиление, восстановление поврежд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нных участков</w:t>
      </w:r>
      <w:r w:rsidR="003E4B8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фундамента, вентиляционных продухов, от мостков и входов в подвалы.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2.4.2. Герметизация стыков, швов и трещин в кирпичной кладке стен, заделка и восстановление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архитектурных элементов, частичное восстановление кирпичной кладки несущих стен, ремонт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 окраска фасадов.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2.4.3. Частичная смена отдельных элементов перекрытий, заделка швов и трещин перекрытий, их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укрепление и окраска.</w:t>
      </w:r>
    </w:p>
    <w:p w:rsidR="00673547" w:rsidRPr="004635D6" w:rsidRDefault="00673547" w:rsidP="000609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2.4.4. Усиление и устранение неисправностей кровли, замена и восстановление отдельных е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участков;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антисептирование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антиперирование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>; ремонт и замена водосточных труб,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желобов (фартуков) и ограждений; ремонт гидроизоляции, утепления и вентиляции.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2.4.5. Смена и восстановление отдельных элементов (приборов), оконных и дверных заполнений в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местах общего пользования.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2.4.6. Восстановление или замена отдельных участков и элементов лестниц, балконов, крылец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(зонты, козырьки над входами в подъезды, над балконами верхних этажей).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2.4.7. Замена, восстановление отдельных участков полов в местах общего пользования.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2.4.8. Восстановление отделки стен, потолков, полов отдельными участками в подъездах,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технических помещениях, в других общедомовых вспомогательных помещениях в связи с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аварийными ситуациями (пожар, затопление и др.).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2.4.9. Установка, замена и восстановление работоспособности отдельных элементов и частей</w:t>
      </w:r>
    </w:p>
    <w:p w:rsidR="00673547" w:rsidRPr="004635D6" w:rsidRDefault="00673547" w:rsidP="006C5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элементов внутренних общедомовых систем центрального отопления.</w:t>
      </w:r>
    </w:p>
    <w:p w:rsidR="00673547" w:rsidRPr="004635D6" w:rsidRDefault="00673547" w:rsidP="00AF0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2.4.10. Установка, замена и восстановление работоспособности отдельных элементов и частей</w:t>
      </w:r>
      <w:r w:rsidR="00AF04DD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элементов внутренних общедомовых систем водоснабжения, теплоснабжения и канализации.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2.4.11. Восстановление работоспособности общедомовой системы электроснабжения и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электротехнических устройств (за исключением внутриквартирных устройств и приборов).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2.4.12. Восстановление работоспособности общедомовой системы вентиляции.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2.4.13. Ремонт и восстановление разрушенных участков тротуаров, дорожек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ограждений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 оборудования спортивных, хозяйственных площадок для отдыха, площадок и навесов для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контейнеров мусоросборников в границах территорий, закрепл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нных за домом.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2.4.14. Ремонта подъездов - один раз в 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семь</w:t>
      </w:r>
      <w:r w:rsidR="004635D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49F0" w:rsidRPr="004635D6">
        <w:rPr>
          <w:rFonts w:ascii="Times New Roman" w:hAnsi="Times New Roman" w:cs="Times New Roman"/>
          <w:color w:val="000000"/>
          <w:sz w:val="24"/>
          <w:szCs w:val="24"/>
        </w:rPr>
        <w:t>лет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2.4.15. Текущий ремонт общего имущества жилого дома проводится с периодичностью,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установленной техническими регламентами, нормативными актами, или по заявке. Перечень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работ согласуется с уполномоченным представителем Собственников.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2.4.16. План текущего ремонта на год устанавливается на общем собрании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4635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ывоз мусора из 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мест сбора ТБО</w:t>
      </w:r>
      <w:r w:rsidR="004635D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 мере накопления;</w:t>
      </w:r>
    </w:p>
    <w:p w:rsidR="00CF11D2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2.6. Предоставление коммунальных услуг Собственнику осуществляется за плату, в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условиями Договоров с организациями-поставщиками услуг.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посредником, действует от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своего имени, но в интересах собственников и участвует в расч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тах, осуществляет транзитные платежи.</w:t>
      </w:r>
    </w:p>
    <w:p w:rsidR="00673547" w:rsidRPr="004635D6" w:rsidRDefault="00673547" w:rsidP="002B1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2.7. Затраты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по оплате услуг третьих лиц, по ведению бухгалтерского уч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та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по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обслуживанию расч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тного счета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в целях исполнения Договора, компенсируются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Собственником в</w:t>
      </w:r>
      <w:r w:rsidR="002B15C5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порядке, установленном Разделом 6 Договора.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2.8. Заключив настоящий Договор, Собственник:</w:t>
      </w:r>
    </w:p>
    <w:p w:rsidR="00673547" w:rsidRPr="004635D6" w:rsidRDefault="00673547" w:rsidP="0093446A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- реализует сво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постоянное пользование исправными системами жилого дома, для</w:t>
      </w:r>
      <w:r w:rsidR="0093446A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получения коммунального и иного обеспечения принадлежащего ему жилого помещения в доме;</w:t>
      </w:r>
    </w:p>
    <w:p w:rsidR="00673547" w:rsidRPr="004635D6" w:rsidRDefault="00673547" w:rsidP="0093446A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- исполняет свои обязанности нести бремя по содержанию и сохранению имущества, пут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3446A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оплаты услуг Исполнителя (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азд.6.3.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73547" w:rsidRPr="004635D6" w:rsidRDefault="00673547" w:rsidP="0093446A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- предоставляет право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Товариществу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выступать от его имени полномочным представителем</w:t>
      </w:r>
      <w:r w:rsidR="0093446A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перед третьими лицами для обеспечения Собственника необходимыми ресурсами и услугами.</w:t>
      </w:r>
    </w:p>
    <w:p w:rsidR="00673547" w:rsidRPr="004635D6" w:rsidRDefault="00673547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2.9. Качество услуг (режим, периодичность, сроки перерыва), предоставляемых Исполнителями, должно</w:t>
      </w:r>
      <w:r w:rsidR="003E4B8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соответствовать действующим Правилам и нормам технической эксплуатации жилищного фонда.</w:t>
      </w:r>
    </w:p>
    <w:p w:rsidR="003E4B84" w:rsidRPr="00060938" w:rsidRDefault="003E4B84" w:rsidP="003E4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73547" w:rsidRPr="00060938" w:rsidRDefault="00673547" w:rsidP="003E4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3. ПРАВА СТОРОН</w:t>
      </w:r>
    </w:p>
    <w:p w:rsidR="003E4B84" w:rsidRPr="00060938" w:rsidRDefault="003E4B84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3.1. Собственник имеет право: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3.1.1. Пользоваться общим имуществом многоквартирного дома, получать коммунальные услуги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 объ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ме не ниже установленного на территории г. Лыткарино норматива потребления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коммунальных услуг, отвечающих параметрам качества и над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жности.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3.1.2. На устранение Исполнителем недостатков в предоставлении услуг в сроки, определяемые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 w:rsidR="002C167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3.1.3. На уменьшение платежа, при снижении качества услуг или нарушении сроков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устранения недостатков в предоставлении услуг, перечень условий и методика расч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уменьшения размера платы, определяются на основании законодательства Р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нормативными актами Администрации г. Лыткарино.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3.1.4. Требовать от Исполнителя возмещения в полном объ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ме убытков и вреда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причин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нного жизни, здоровью или имуществу Собственника, вследствие недостатков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при предоставлении услуг, а также морального вреда в размере и порядке, определяемых в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законодательством </w:t>
      </w:r>
      <w:r w:rsidR="004635D6" w:rsidRPr="004635D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3.1.5. На получение в срок плат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жного документа (квитанции).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3.1.6. Собственник вправе в любое время проверять ход и качество работ, не вмешиваясь в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хозяйственную деятельность Т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1B6A" w:rsidRPr="004635D6" w:rsidRDefault="00781B6A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3.1.7. Осуществлять другие права, предусмотренные действующим законодательством </w:t>
      </w:r>
      <w:r w:rsidR="004635D6" w:rsidRPr="004635D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635D6">
        <w:rPr>
          <w:rFonts w:ascii="Times New Roman" w:hAnsi="Times New Roman" w:cs="Times New Roman"/>
          <w:color w:val="000000"/>
          <w:sz w:val="24"/>
          <w:szCs w:val="24"/>
        </w:rPr>
        <w:t>оссийской Федерации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3.2. Т</w:t>
      </w:r>
      <w:r w:rsidR="00AC2673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673547" w:rsidRPr="00060938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060938">
        <w:rPr>
          <w:rFonts w:ascii="Times New Roman" w:hAnsi="Times New Roman"/>
          <w:b/>
          <w:color w:val="000000"/>
          <w:sz w:val="24"/>
        </w:rPr>
        <w:t>3.2.1. Осуществлять контроль состояния инженерного оборудования у Собственника пут</w:t>
      </w:r>
      <w:r w:rsidR="00BE253B">
        <w:rPr>
          <w:rFonts w:ascii="Times New Roman" w:hAnsi="Times New Roman"/>
          <w:b/>
          <w:color w:val="000000"/>
          <w:sz w:val="24"/>
        </w:rPr>
        <w:t>ё</w:t>
      </w:r>
      <w:r w:rsidRPr="00060938">
        <w:rPr>
          <w:rFonts w:ascii="Times New Roman" w:hAnsi="Times New Roman"/>
          <w:b/>
          <w:color w:val="000000"/>
          <w:sz w:val="24"/>
        </w:rPr>
        <w:t>м</w:t>
      </w:r>
      <w:r w:rsidR="00E002A0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>проведения осмотров, предупредив собственника любым доступным способом, не менее чем</w:t>
      </w:r>
      <w:r w:rsidR="00E002A0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>за 3 (трое) суток до осмотра.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3.2.2. Применять меры предусмотренные Договором, в случае нарушения Собственником сроков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платежей и других обязательств по данному Договору (п.п.6.1.-6.</w:t>
      </w:r>
      <w:r w:rsidR="00781B6A" w:rsidRPr="004635D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673547" w:rsidRPr="00060938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060938">
        <w:rPr>
          <w:rFonts w:ascii="Times New Roman" w:hAnsi="Times New Roman"/>
          <w:b/>
          <w:color w:val="000000"/>
          <w:sz w:val="24"/>
        </w:rPr>
        <w:lastRenderedPageBreak/>
        <w:t>3.2.3. Прекращать предоставление услуг (в том числе выдачу справок), в случае</w:t>
      </w:r>
      <w:r w:rsidR="00E002A0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>несвоевременной и (или) в неполном объ</w:t>
      </w:r>
      <w:r w:rsidR="00BE253B">
        <w:rPr>
          <w:rFonts w:ascii="Times New Roman" w:hAnsi="Times New Roman"/>
          <w:b/>
          <w:color w:val="000000"/>
          <w:sz w:val="24"/>
        </w:rPr>
        <w:t>ё</w:t>
      </w:r>
      <w:r w:rsidRPr="00060938">
        <w:rPr>
          <w:rFonts w:ascii="Times New Roman" w:hAnsi="Times New Roman"/>
          <w:b/>
          <w:color w:val="000000"/>
          <w:sz w:val="24"/>
        </w:rPr>
        <w:t>ме платы тр</w:t>
      </w:r>
      <w:r w:rsidR="00BE253B">
        <w:rPr>
          <w:rFonts w:ascii="Times New Roman" w:hAnsi="Times New Roman"/>
          <w:b/>
          <w:color w:val="000000"/>
          <w:sz w:val="24"/>
        </w:rPr>
        <w:t>ё</w:t>
      </w:r>
      <w:r w:rsidRPr="00060938">
        <w:rPr>
          <w:rFonts w:ascii="Times New Roman" w:hAnsi="Times New Roman"/>
          <w:b/>
          <w:color w:val="000000"/>
          <w:sz w:val="24"/>
        </w:rPr>
        <w:t>х и более месяцев или нарушения</w:t>
      </w:r>
      <w:r w:rsidR="00E002A0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>требований п.п.4.2.8.- 4.2.9. Договора.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3.2.4. В соответствии с законодательством давать согласование Собственнику на производство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переустройства и перепланировки занимаемых помещений, при наличии технических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возможностей, контролировать производство и качество работ по перепланировке, качество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используемых при этом материалов.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3.2.5. Производить перерыв в предоставлении услуг: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- для проведения ремонтных и профилактических работ;</w:t>
      </w:r>
    </w:p>
    <w:p w:rsidR="00673547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- в связи со стихийными бедствиями и чрезвычайными ситуациями, не зависящими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7C13" w:rsidRPr="004635D6" w:rsidRDefault="00057C13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3.2.6.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По решению Общего собрания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собственников помещений в многоквартирном доме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сдавать в аренду технические помещения, фасады, земельный участок многоквартирного дома. Доходы от сдачи в аренду указанных объектов направлять на ремонт и обслуживание многоквартирного дома, а также на другие цели, предусмотренные Уставом Товарищества.</w:t>
      </w:r>
    </w:p>
    <w:p w:rsidR="00E002A0" w:rsidRPr="00060938" w:rsidRDefault="00E002A0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73547" w:rsidRPr="00060938" w:rsidRDefault="00673547" w:rsidP="00E00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4. ОБЯЗАННОСТИ СТОРОН</w:t>
      </w:r>
    </w:p>
    <w:p w:rsidR="00E002A0" w:rsidRPr="00060938" w:rsidRDefault="00E002A0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 Т</w:t>
      </w:r>
      <w:r w:rsidR="00426D0A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оварищество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обязано: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4.1.1. Проводить контроль общих конструктивных элементов здания, инженерных систем,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оборудования жилого дома, придомовой территории и элементов внешнего благоустройства,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 установленной законодательством периодичностью.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4.1.2. По заданию Собственника, в течение срока Договора и в пределах платежей от Собственника,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оказывать услуги и выполнять работы по управлению, содержанию и текущему ремонту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общего имущества многоквартирного дома.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4.1.3. Производить начисление, сбор и перерасч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т платежей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 xml:space="preserve">Собственникам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за услуги, оказанные по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с правом передачи этих полномочий по договору третьим лицам.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4.1.4. Обеспечить проведение аварийных работ и технического обслуживания мест общего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пользования дома, крыши, подвала (тех. подполья), общих инженерных систем и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оборудования жилого дома, в установленные законодательством сроки.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4.1.5. Проводить уборку мест общего пользования, мусоропроводов, придомовой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территории.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4.1.6. Для принятия решений на Общем собрании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собственников помещений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в многоквартирном доме вносить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предложения об оплате расходов на капитальный ремонт многоквартирного дома, о сроке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начала капитального ремонта, необходимом объ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ме работ, стоимости материалов, порядке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финансирования ремонта, сроках возмещения расходов и другие предложения, связанные с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условиями проведения капитального ремонта.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4.1.7. Проводить текущий и капитальный ремонт общего имущества жилого дома (инженерных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сетей, оборудования, несущих конструкций), за сч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средств целевых сборов. Размеры и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направления использования целевых сборов Т</w:t>
      </w:r>
      <w:r w:rsidR="000306BD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утверждает на Общем собрании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членов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4.1.8. По согласованию с Собственником производить осмотры технического состояния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инженерного оборудования в квартире Собственника, поставив его в известность о дате и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времени осмотра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 xml:space="preserve"> не менее чем за 3 (три) календарных дня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4.1.9. Принимать участие в составлении актов, в случаях повреждения инженерного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оборудования и отделки квартиры Собственника, возникших не по вине Исполнителя. В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этих случаях, ремонт производится силами и (или) за сч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виновной стороны.</w:t>
      </w:r>
    </w:p>
    <w:p w:rsidR="00673547" w:rsidRPr="004635D6" w:rsidRDefault="00673547" w:rsidP="00E002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4.1.10. Обеспечить надлежащее санитарное содержание подъездов, вестибюлей, тамбуров,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лестничных клеток, кабин лифтов и других мест общего пользования жилого дома, а также</w:t>
      </w:r>
      <w:r w:rsidR="00E002A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придомовой территории.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4.1.11. Своевременно проводить подготовку жилого дома, санитарно-технического и другого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оборудования, находящегося в нем, к эксплуатации в зимних условиях.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4.1.12. Обеспечить заключение Договоров на подачу коммунальных энергоресурсов для нужд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Собственника с организациями-поставщиками на посреднической основе и техническое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обслуживание инженерных систем дома (лифты, антенна), вывоз мусора.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4.1.13. Обеспечить передачу электроэнергии от ГРЩ дома до каждой квартиры; проведение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нормативных испытаний (проверка цепи «фаза-нуль», проверка целостности цепи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заземления,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занул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>, измерение цепи заземляющих устройств, проверка действия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расцепителей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автоматических выключателей первичным током, измерение сопротивления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изоляции электропроводок); консервацию электроустановок, при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 электроэнергии от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энергоснабжающей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</w:t>
      </w:r>
    </w:p>
    <w:p w:rsidR="00057C13" w:rsidRDefault="00673547" w:rsidP="00030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4.1.14. Производить начисление Собственнику за техническое обслуживание, текущий 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капитальный ремонт дома, коммунальные ресурсы и прочие услуги, согласно разд.6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Договора. </w:t>
      </w:r>
    </w:p>
    <w:p w:rsidR="00673547" w:rsidRPr="004635D6" w:rsidRDefault="00057C13" w:rsidP="000306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4.1.15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Ежемесячно, не позднее 5 числа месяца, следующего за расч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тным,</w:t>
      </w:r>
      <w:r w:rsidR="000306BD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оформлять плат</w:t>
      </w:r>
      <w:r w:rsidR="00BE253B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жный документ «Квитанция» для оплаты и направлять его Собственнику.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057C13" w:rsidRPr="004635D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 Контролировать своевременное внесение Собственниками установленных, обязательных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платежей и взносов.</w:t>
      </w:r>
    </w:p>
    <w:p w:rsidR="00673547" w:rsidRPr="00060938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060938">
        <w:rPr>
          <w:rFonts w:ascii="Times New Roman" w:hAnsi="Times New Roman"/>
          <w:b/>
          <w:color w:val="000000"/>
          <w:sz w:val="24"/>
        </w:rPr>
        <w:t>4.1.</w:t>
      </w:r>
      <w:r w:rsidR="00057C13" w:rsidRPr="00BE253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57C13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060938">
        <w:rPr>
          <w:rFonts w:ascii="Times New Roman" w:hAnsi="Times New Roman"/>
          <w:b/>
          <w:color w:val="000000"/>
          <w:sz w:val="24"/>
        </w:rPr>
        <w:t xml:space="preserve">. В случае невнесения Собственником платы в течение </w:t>
      </w:r>
      <w:r w:rsidRPr="00060938">
        <w:rPr>
          <w:rFonts w:ascii="Times New Roman" w:hAnsi="Times New Roman"/>
          <w:b/>
          <w:color w:val="000000"/>
          <w:sz w:val="24"/>
          <w:u w:val="single"/>
        </w:rPr>
        <w:t>3 (</w:t>
      </w:r>
      <w:r w:rsidR="000306BD" w:rsidRPr="00060938">
        <w:rPr>
          <w:rFonts w:ascii="Times New Roman" w:hAnsi="Times New Roman"/>
          <w:b/>
          <w:color w:val="000000"/>
          <w:sz w:val="24"/>
          <w:u w:val="single"/>
        </w:rPr>
        <w:t>тр</w:t>
      </w:r>
      <w:r w:rsidR="00BE253B">
        <w:rPr>
          <w:rFonts w:ascii="Times New Roman" w:hAnsi="Times New Roman"/>
          <w:b/>
          <w:color w:val="000000"/>
          <w:sz w:val="24"/>
          <w:u w:val="single"/>
        </w:rPr>
        <w:t>ё</w:t>
      </w:r>
      <w:r w:rsidR="000306BD" w:rsidRPr="00060938">
        <w:rPr>
          <w:rFonts w:ascii="Times New Roman" w:hAnsi="Times New Roman"/>
          <w:b/>
          <w:color w:val="000000"/>
          <w:sz w:val="24"/>
          <w:u w:val="single"/>
        </w:rPr>
        <w:t>х) месяцев</w:t>
      </w:r>
      <w:r w:rsidR="000306BD" w:rsidRPr="00060938">
        <w:rPr>
          <w:rFonts w:ascii="Times New Roman" w:hAnsi="Times New Roman"/>
          <w:b/>
          <w:color w:val="000000"/>
          <w:sz w:val="24"/>
        </w:rPr>
        <w:t>, правление Товарищество</w:t>
      </w:r>
      <w:r w:rsidRPr="00060938">
        <w:rPr>
          <w:rFonts w:ascii="Times New Roman" w:hAnsi="Times New Roman"/>
          <w:b/>
          <w:color w:val="000000"/>
          <w:sz w:val="24"/>
        </w:rPr>
        <w:t>,</w:t>
      </w:r>
      <w:r w:rsidR="00BC7B2B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>по соответствующему договору, производит побуждение по оплате задолженности в</w:t>
      </w:r>
      <w:r w:rsidR="00BC7B2B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>порядке, установленным действующим законодательством Российской Федерации.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057C13" w:rsidRPr="004635D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 Своевременно информировать Собственника через «Объявления» на информационных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стендах о предстоящих отключениях или ограничениях в подаче коммунальных ресурсов,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производимых при производстве плановых работ по текущему ремонту общего имущества в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доме. Своевременно оповещать Собственника об изменении тарифов на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услуги и об изменении качества услуг.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057C13" w:rsidRPr="004635D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 Обеспечивать выполнение всеми Собственниками помещений в многоквартирном доме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обязанностей по содержанию и ремонту общего имущества в многоквартирном доме, в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соответствии с их долями в праве общей собственности на данное имущество.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4.1.20. Обеспечивать соблюдение прав и законных интересов собственников помещений в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многоквартирном доме, при установлении условий и порядка владения, пользования 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распоряжения общей собственностью.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4.1.21. Представлять законные интересы Собственников помещений в многоквартирном доме, в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том числе в отношениях с третьими лицами.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4.1.22. Составлять и предоставлять сметы доходов и расходов на соответствующий год, для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утверждения Общим собранием, а также отч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о финансово-хозяйственной деятельности за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отч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тный период.</w:t>
      </w:r>
    </w:p>
    <w:p w:rsidR="00673547" w:rsidRPr="004635D6" w:rsidRDefault="000306BD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4.1.23. Вести реестр членов Товарищества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и собственников, делопроизводство, бухгалтерский уч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т 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бухгалтерскую отч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тность по управлению многоквартирным домом, выдавать необходимые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справки Собственнику. Созывать и проводить Общие собрания, доводить решения Общих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собраний до членов Т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и собственников помещений.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 Собственник обязан: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4.2.1. Использовать занимаемые помещения, в соответствии с действующими Правилами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пользования жилыми помещениями, содержания жилого дома и придомовой территории,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строго в соответствии с их назначением. Собственник обязан соблюдать Правила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проживания утвержд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нным общим собранием 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CF0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4.2.2. При обнаружении неисправностей в квартире и дома в целом, немедленно принимать все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возможные меры к их устранению и в необходимых случаях сообщать о них Председателю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CA6" w:rsidRPr="004635D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равления Т</w:t>
      </w:r>
      <w:r w:rsidR="00147CA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CF0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4.2.3. Содержать в чистоте и порядке жилые и подсобные помещения, балконы, соблюдать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чистоту и порядок в подъездах, кабинах лифтов, на лестничных клетках и других местах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общего пользования; выносить мусор, пищевые и бытовые отходы в специальные места,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нные 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CF0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4.2.4. Не допускать сбрасывания в санитарный узел мусора и отходов, засоряющих канализацию, не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сливать жидкие пищевые отходы в мусоропровод.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4.2.5. Соблюдать правила пожарной безопасности, при пользовании электрическими 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другими приборами, не допускать установки самодельных предохранительных пробок 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автоматов, загромождения коридоров, проходов, лестничных клеток, запасных выходов,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балконов, выполнять все требования пожарной безопасности.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4.2.6. Экономно расходовать воду, электрическую и тепловую энергию. Использовать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энергоносители в пределах норм, определ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нных проектной документацией дома, не допускать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увеличения потребления тепловой энергии центрального отопления пут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 увеличения числа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секций радиаторов, без согласования с 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и другими 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надзорными и контролирующими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организациями.</w:t>
      </w:r>
    </w:p>
    <w:p w:rsidR="00673547" w:rsidRPr="00060938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060938">
        <w:rPr>
          <w:rFonts w:ascii="Times New Roman" w:hAnsi="Times New Roman"/>
          <w:b/>
          <w:color w:val="000000"/>
          <w:sz w:val="24"/>
        </w:rPr>
        <w:t>4.2.7. Допускать в дневное время, а также при авариях и в ночное время, в квартиру</w:t>
      </w:r>
      <w:r w:rsidR="00BC7B2B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>уполномоченных представителей Исполнителей и Т</w:t>
      </w:r>
      <w:r w:rsidR="00CF03C1" w:rsidRPr="00060938">
        <w:rPr>
          <w:rFonts w:ascii="Times New Roman" w:hAnsi="Times New Roman"/>
          <w:b/>
          <w:color w:val="000000"/>
          <w:sz w:val="24"/>
        </w:rPr>
        <w:t>оварищества</w:t>
      </w:r>
      <w:r w:rsidRPr="00060938">
        <w:rPr>
          <w:rFonts w:ascii="Times New Roman" w:hAnsi="Times New Roman"/>
          <w:b/>
          <w:color w:val="000000"/>
          <w:sz w:val="24"/>
        </w:rPr>
        <w:t>, для проведения осмотра</w:t>
      </w:r>
      <w:r w:rsidR="00BC7B2B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>конструкций, технических устройств и устранения неисправностей.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4.2.8. Производить переустройство и перепланировку занимаемых помещений (с целью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повышения уровня их благоустройства) только с разрешения межведомственной комиссии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при Администрации г. Лыткарино и согласования с 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при наличии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утвержд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нных проектов, изготовленных в установленном порядке. На время проведения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работ обеспечить доступ в помещения уполномоченных представителей 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4.2.9. При проведении общестроительных, монтажных и отделочных работ при перепланировке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или переустройстве принадлежащего Собственнику помещения, строго руководствоваться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Жилищным кодексом Российской Федерации и действующими нормативными актами.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4.2.10. Не осуществлять переоборудование внутренних инженерных сетей без согласования с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</w:t>
      </w:r>
      <w:r w:rsidR="005E1CC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4.2.11. Не нарушать имеющиеся схемы уч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 услуг, в том числе не нарушать пломбировку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тчиков, не производить изменения их местоположения в составе инженерных сетей и не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производить их демонтаж без согласования с 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4.2.12. Своевременно осуществлять поверку приборов уч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та. К расч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ту оплаты коммунальных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услуг предоставляются данные только поверенных приборов уч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та. Если прибор уч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 не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поверен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>, объем потребления коммунальных услуг принимается равным нормативам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потребления, установленным на территории г. Лыткарино в порядке, определяемом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Правительством Российской Федерации.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4.2.13. Не производить слив воды из системы отопления.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4.2.14. Ознакомить всех работников, работающих у Собственника в квартире, с условиями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настоящего договора.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4.2.15. Не совершать действий, связанных с отключением многоквартирного дома от подачи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электроэнергии, воды и тепла.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4.2.16. Представлять в 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в установленные сроки с 2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по 2</w:t>
      </w:r>
      <w:r w:rsidR="00147CA6" w:rsidRPr="004635D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число расч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тного месяца,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показания </w:t>
      </w:r>
      <w:r w:rsidR="00147CA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приборов уч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та.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4.2.17. В случае возникновения необходимости проведения Т</w:t>
      </w:r>
      <w:r w:rsidR="00CF03C1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не установленных договором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работ или услуг, в том числе связанных с ликвидацией последствий аварий, наступивших по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вине Собственника, либо в связи с нарушением Собственником своих обязательств по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указанные работы проводятся за сч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Собственника.</w:t>
      </w:r>
    </w:p>
    <w:p w:rsidR="00673547" w:rsidRPr="00060938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</w:rPr>
      </w:pPr>
      <w:r w:rsidRPr="00060938">
        <w:rPr>
          <w:rFonts w:ascii="Times New Roman" w:hAnsi="Times New Roman"/>
          <w:b/>
          <w:color w:val="000000"/>
          <w:sz w:val="24"/>
        </w:rPr>
        <w:t>4.2.18. Участвовать в расходах на содержание общего имущества в многоквартирном доме,</w:t>
      </w:r>
      <w:r w:rsidR="00BC7B2B" w:rsidRPr="00060938">
        <w:rPr>
          <w:rFonts w:ascii="Times New Roman" w:hAnsi="Times New Roman"/>
          <w:b/>
          <w:color w:val="000000"/>
          <w:sz w:val="24"/>
        </w:rPr>
        <w:t xml:space="preserve"> </w:t>
      </w:r>
      <w:r w:rsidRPr="00060938">
        <w:rPr>
          <w:rFonts w:ascii="Times New Roman" w:hAnsi="Times New Roman"/>
          <w:b/>
          <w:color w:val="000000"/>
          <w:sz w:val="24"/>
        </w:rPr>
        <w:t xml:space="preserve">соразмерно своей доле в праве общей собственности на это имущество в соответствии с </w:t>
      </w:r>
      <w:r w:rsidR="00057C13" w:rsidRPr="00BE253B">
        <w:rPr>
          <w:rFonts w:ascii="Times New Roman" w:hAnsi="Times New Roman" w:cs="Times New Roman"/>
          <w:b/>
          <w:color w:val="000000"/>
          <w:sz w:val="24"/>
          <w:szCs w:val="24"/>
        </w:rPr>
        <w:t>Жилищным кодексом Российской Федерации</w:t>
      </w:r>
      <w:r w:rsidRPr="00060938">
        <w:rPr>
          <w:rFonts w:ascii="Times New Roman" w:hAnsi="Times New Roman"/>
          <w:b/>
          <w:color w:val="000000"/>
          <w:sz w:val="24"/>
        </w:rPr>
        <w:t>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4.2.19. </w:t>
      </w:r>
      <w:r w:rsidR="00057C13" w:rsidRPr="00BE253B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BE2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жемесячно </w:t>
      </w:r>
      <w:r w:rsidR="00057C13" w:rsidRPr="00BE2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вносить плату за содержание и техническое обслуживание и коммунальные услуги </w:t>
      </w:r>
      <w:r w:rsidRPr="00BE2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</w:t>
      </w:r>
      <w:r w:rsidR="00147CA6" w:rsidRPr="00BE253B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BE2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числа месяца</w:t>
      </w:r>
      <w:r w:rsidR="00057C13" w:rsidRPr="00BE253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BE2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следующего за</w:t>
      </w:r>
      <w:r w:rsidR="00BC7B2B" w:rsidRPr="00BE25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253B">
        <w:rPr>
          <w:rFonts w:ascii="Times New Roman" w:hAnsi="Times New Roman" w:cs="Times New Roman"/>
          <w:b/>
          <w:color w:val="000000"/>
          <w:sz w:val="24"/>
          <w:szCs w:val="24"/>
        </w:rPr>
        <w:t>истекшим</w:t>
      </w:r>
      <w:r w:rsidR="00057C13" w:rsidRPr="00BE253B">
        <w:rPr>
          <w:rFonts w:ascii="Times New Roman" w:hAnsi="Times New Roman" w:cs="Times New Roman"/>
          <w:b/>
          <w:color w:val="000000"/>
          <w:sz w:val="24"/>
          <w:szCs w:val="24"/>
        </w:rPr>
        <w:t>, на основании выставленной квитанции</w:t>
      </w:r>
      <w:r w:rsidRPr="00BE25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BC7B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4.2.20. В течение одного месяца уведомлять Т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об изменении количества граждан,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проживающих в помещении Собственника о заключении (расторжении) договора аренды</w:t>
      </w:r>
      <w:r w:rsidR="00BC7B2B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(безвозмездного пользования) жилого помещения Собственника.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4.2.21. При передаче права собственности на квартиру, Собственник обязан предупредить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нового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собственника об имеющихся правах и обязанностях по техническому обслуживанию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имущества.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4.2.22. Своевременно предоставлять в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смене Собственника, с указанием Ф.И.О.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нового Собственника и даты вступления нового Собственника в свои права и предоставить в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копию Договора купли-продажи жилого помещения, аренды, найма и другие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смену Собственника или арендатора.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4.2.23. Полностью выполнить обязанности по данному Договору до передачи прав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собственности на квартиру.</w:t>
      </w:r>
    </w:p>
    <w:p w:rsidR="00673547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4.2.24. Соблюдать Правила пользования жилыми помещениями, не нарушая прав и законных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интересов других граждан, проживающих в соседних квартирах и домах.</w:t>
      </w:r>
    </w:p>
    <w:p w:rsidR="00426D0A" w:rsidRPr="004635D6" w:rsidRDefault="0059169E" w:rsidP="00E32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4.3.25. Компенсировать Товариществу и другим Собственникам убытки, понес</w:t>
      </w:r>
      <w:r w:rsidR="00E325FA">
        <w:rPr>
          <w:rFonts w:ascii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</w:rPr>
        <w:t>нные по вине Собственника.</w:t>
      </w:r>
    </w:p>
    <w:p w:rsidR="00673547" w:rsidRPr="00060938" w:rsidRDefault="00673547" w:rsidP="00426D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5. ДОПОЛНИТЕЛЬНЫЕ УСЛОВИЯ</w:t>
      </w:r>
    </w:p>
    <w:p w:rsidR="00426D0A" w:rsidRPr="00060938" w:rsidRDefault="00426D0A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5.1. Собственник, самостоятельно (или с привлечением Исполнителя за дополнительную плату), должен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выполнить все работы по ремонту, отделке в своей квартире, с целью благоустройства. Обеспечить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эксплуатацию инженерных сетей и оборудования, в границах своей эксплуатационной ответственности.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5.2. Собственник имеет право самостоятельно выполнять отдельные виды работ, входящие в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обязанности Исполнителя, в соответствии с едиными Правилами и нормами техническо</w:t>
      </w:r>
      <w:r w:rsidR="002D1D12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обслуживания и ремонта жилищного фонда, по согласованию с Исполнителем.</w:t>
      </w:r>
      <w:r w:rsidR="004961C6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возникновения у Собственника, при производстве самостоятельных работ, необходимости</w:t>
      </w:r>
      <w:r w:rsidR="00941E1D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работ Исполнителем</w:t>
      </w:r>
      <w:r w:rsidR="004961C6">
        <w:rPr>
          <w:rFonts w:ascii="Times New Roman" w:hAnsi="Times New Roman" w:cs="Times New Roman"/>
          <w:color w:val="000000"/>
          <w:sz w:val="24"/>
          <w:szCs w:val="24"/>
        </w:rPr>
        <w:t xml:space="preserve"> в гр</w:t>
      </w:r>
      <w:r w:rsidR="00941E1D">
        <w:rPr>
          <w:rFonts w:ascii="Times New Roman" w:hAnsi="Times New Roman" w:cs="Times New Roman"/>
          <w:color w:val="000000"/>
          <w:sz w:val="24"/>
          <w:szCs w:val="24"/>
        </w:rPr>
        <w:t>аницах его эксплуатационной отве</w:t>
      </w:r>
      <w:r w:rsidR="004961C6">
        <w:rPr>
          <w:rFonts w:ascii="Times New Roman" w:hAnsi="Times New Roman" w:cs="Times New Roman"/>
          <w:color w:val="000000"/>
          <w:sz w:val="24"/>
          <w:szCs w:val="24"/>
        </w:rPr>
        <w:t xml:space="preserve">тственности, Собственник оформляет заявку у Исполнителя с указанием вида и сроков проведения работ. Данные работы тарифицируются дополнительно и оплачиваются </w:t>
      </w:r>
      <w:r w:rsidR="00941E1D">
        <w:rPr>
          <w:rFonts w:ascii="Times New Roman" w:hAnsi="Times New Roman" w:cs="Times New Roman"/>
          <w:color w:val="000000"/>
          <w:sz w:val="24"/>
          <w:szCs w:val="24"/>
        </w:rPr>
        <w:t>Собственником на сч</w:t>
      </w:r>
      <w:r w:rsidR="00EB344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941E1D">
        <w:rPr>
          <w:rFonts w:ascii="Times New Roman" w:hAnsi="Times New Roman" w:cs="Times New Roman"/>
          <w:color w:val="000000"/>
          <w:sz w:val="24"/>
          <w:szCs w:val="24"/>
        </w:rPr>
        <w:t>т Исполнителя дополнительным платежом, включ</w:t>
      </w:r>
      <w:r w:rsidR="00EB3444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941E1D">
        <w:rPr>
          <w:rFonts w:ascii="Times New Roman" w:hAnsi="Times New Roman" w:cs="Times New Roman"/>
          <w:color w:val="000000"/>
          <w:sz w:val="24"/>
          <w:szCs w:val="24"/>
        </w:rPr>
        <w:t>нным в общую квитанцию на оплату коммунальных услуг.</w:t>
      </w:r>
      <w:r w:rsidR="00496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4844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5.3. Заявки и замечания, касающиеся условий данного Договора, подаются Собственником в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CA6" w:rsidRPr="004635D6">
        <w:rPr>
          <w:rFonts w:ascii="Times New Roman" w:hAnsi="Times New Roman" w:cs="Times New Roman"/>
          <w:color w:val="000000"/>
          <w:sz w:val="24"/>
          <w:szCs w:val="24"/>
        </w:rPr>
        <w:t>письменной форме Председателю п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равления</w:t>
      </w:r>
      <w:r w:rsidR="00147CA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Товарищества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F11D2" w:rsidRPr="004635D6" w:rsidRDefault="00CF11D2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060938" w:rsidRDefault="00673547" w:rsidP="00364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6. ПЛАТЕЖИ ПО ДОГОВОРУ</w:t>
      </w:r>
    </w:p>
    <w:p w:rsidR="00364844" w:rsidRPr="00060938" w:rsidRDefault="00364844" w:rsidP="00364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6.1. Цена Договора определяется как сумма платы за коммунальные услуги, содержание и ремонт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(техническое обслуживание), прочие услуги, капитальный ремонт многоквартирного дома. Плата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предоставляемые коммунальные услуги для Собственника помещения в многоквартирном доме включает в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себя: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6.1.1. Плату за содержание и ремонт жилого помещения и общего имущества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многоквартирного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дома, включающую в себя плату за услуги и работы по управлению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многоквартирным домом,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содержанию, текущему ремонту общего имущества в многоквартирном доме, оказанные в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 сторонними организациями по договору с Т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6.1.2. Плату за коммунальные услуги, включающую в себя плату за холодное и горячее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водоснабжение, водоотведение, электроснабжение, отопление, вывоз мусора.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6.1.3. Прочие услуги (антенна, домофон, консьерж и т.д.).</w:t>
      </w:r>
    </w:p>
    <w:p w:rsidR="00673547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6.1.4. Капитальный ремонт в соответствии с </w:t>
      </w:r>
      <w:r w:rsidR="002C1672">
        <w:rPr>
          <w:rFonts w:ascii="Times New Roman" w:hAnsi="Times New Roman" w:cs="Times New Roman"/>
          <w:color w:val="000000"/>
          <w:sz w:val="24"/>
          <w:szCs w:val="24"/>
        </w:rPr>
        <w:t>Жилищным кодексом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67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5C0" w:rsidRPr="004635D6" w:rsidRDefault="00B205C0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6.1.5. Дополнительные сборы на основании решения общего собрания собственников помещений многоквартирного дома и/или общего собрания членов Товарищества.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6.2. Размер платы за оказанные Исполнителями услуги, указанные в п.п.6.1.2. настоящего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Договора, определяется Постановлением органов власти и управления, пут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 утверждения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соответствующих тарифов.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6.3. Размер платы за оказанные услуги, указанные в п.п.6.1.1. и 6.1.3. настоящего договора определяется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размером фактически оказанных услуг, распредел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нных между всеми собственниками помещений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многоквартирного дома, пропорционально их доле в общей площади до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ма. Тарифы определяются органам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управления Т</w:t>
      </w:r>
      <w:r w:rsidR="00814CF5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утвержд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нной Общим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Собранием Членов Т</w:t>
      </w:r>
      <w:r w:rsidR="00814CF5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сметы доходов и расходов на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содержание общего имущества на соответствующий период. В случае не утверждения собранием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используются тарифы, установленные нормативными актами органов государственной власти для домов.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6.4. Собственник участвует в расходах по техническому обслуживанию, коммунальному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обеспечению общего имущества дома, по капитальному ремонту пропорционально размеру общей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площади квартиры.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6.5. Неиспользование Собственником и/или арендаторами квартир не является основанием не внесения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платы за содержание, капитальный, текущий ремонт и коммунальные услуги.</w:t>
      </w:r>
    </w:p>
    <w:p w:rsidR="00673547" w:rsidRPr="004635D6" w:rsidRDefault="00673547" w:rsidP="003648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6.6. При предоставлении Исполнителем коммунальных услуг ненадлежащего качества и/или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перерывами, превышающими установленную продолжительность, изменение размера платы за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коммунальные услуги определяется в порядке, установленном Правительством Российской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6.7.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информирует Собственника в индивидуальном или коллективном порядке об изменении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размера платы за месяц до даты е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проведения. С документами, послужившими основанием для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изменения платежа, Собственник имеет право ознакомиться, в этот же период, у Председателя</w:t>
      </w:r>
      <w:r w:rsidR="00364844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Правления, либо в бухгалтерии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6.8. Собственник вносит плату по договору ежемесячно</w:t>
      </w:r>
      <w:r w:rsidR="00D72353" w:rsidRPr="004635D6">
        <w:rPr>
          <w:rFonts w:ascii="Times New Roman" w:hAnsi="Times New Roman" w:cs="Times New Roman"/>
          <w:color w:val="000000"/>
          <w:sz w:val="24"/>
          <w:szCs w:val="24"/>
        </w:rPr>
        <w:t>, до 10 числа месяца, следующего за истёкшим месяцем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на основании плат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жных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документов Т</w:t>
      </w:r>
      <w:r w:rsidR="00814CF5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размере, указанном в плат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жном документе «Квитанции».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Плата проводится на расч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тный сч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4D5" w:rsidRDefault="001814D5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6.9. В случае нарушения Собственником сроков внесения платежей, установленных п. 6.8 Договора, </w:t>
      </w:r>
      <w:r w:rsidR="00057C13">
        <w:rPr>
          <w:rFonts w:ascii="Times New Roman" w:hAnsi="Times New Roman" w:cs="Times New Roman"/>
          <w:color w:val="000000"/>
          <w:sz w:val="24"/>
          <w:szCs w:val="24"/>
        </w:rPr>
        <w:t>Товарищество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вправе взыскать с него пени в размере 1/300 (одной тр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хсотой) ставки рефинансирования Центрального банка Российской Федерации за каждый день просрочки платежа </w:t>
      </w:r>
      <w:r w:rsidR="00B205C0">
        <w:rPr>
          <w:rFonts w:ascii="Times New Roman" w:hAnsi="Times New Roman" w:cs="Times New Roman"/>
          <w:color w:val="000000"/>
          <w:sz w:val="24"/>
          <w:szCs w:val="24"/>
        </w:rPr>
        <w:t xml:space="preserve">начиная с 31-го дня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после наступления установленного срока оплаты по </w:t>
      </w:r>
      <w:r w:rsidR="00B205C0">
        <w:rPr>
          <w:rFonts w:ascii="Times New Roman" w:hAnsi="Times New Roman" w:cs="Times New Roman"/>
          <w:color w:val="000000"/>
          <w:sz w:val="24"/>
          <w:szCs w:val="24"/>
        </w:rPr>
        <w:t xml:space="preserve">90-й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день </w:t>
      </w:r>
      <w:r w:rsidR="00B205C0">
        <w:rPr>
          <w:rFonts w:ascii="Times New Roman" w:hAnsi="Times New Roman" w:cs="Times New Roman"/>
          <w:color w:val="000000"/>
          <w:sz w:val="24"/>
          <w:szCs w:val="24"/>
        </w:rPr>
        <w:t xml:space="preserve">и в размере 1/130 (одной сто тридцатой) </w:t>
      </w:r>
      <w:r w:rsidR="00B205C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ставки рефинансирования Центрального банка Российской Федерации </w:t>
      </w:r>
      <w:r w:rsidR="00B205C0"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 91-го дня </w:t>
      </w:r>
      <w:r w:rsidR="00B205C0" w:rsidRPr="004635D6">
        <w:rPr>
          <w:rFonts w:ascii="Times New Roman" w:hAnsi="Times New Roman" w:cs="Times New Roman"/>
          <w:color w:val="000000"/>
          <w:sz w:val="24"/>
          <w:szCs w:val="24"/>
        </w:rPr>
        <w:t>после наступления установленного срока оплаты</w:t>
      </w:r>
      <w:r w:rsidR="00B205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05C0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5C0">
        <w:rPr>
          <w:rFonts w:ascii="Times New Roman" w:hAnsi="Times New Roman" w:cs="Times New Roman"/>
          <w:color w:val="000000"/>
          <w:sz w:val="24"/>
          <w:szCs w:val="24"/>
        </w:rPr>
        <w:t xml:space="preserve">Начисление пени прекращается с даты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фактической выплаты </w:t>
      </w:r>
      <w:r w:rsidR="00B205C0">
        <w:rPr>
          <w:rFonts w:ascii="Times New Roman" w:hAnsi="Times New Roman" w:cs="Times New Roman"/>
          <w:color w:val="000000"/>
          <w:sz w:val="24"/>
          <w:szCs w:val="24"/>
        </w:rPr>
        <w:t>задолженности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5C0" w:rsidRPr="004635D6" w:rsidRDefault="00B205C0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6.10 Оплата пеней не освобождает Собственника от исполнения основного обязательства.</w:t>
      </w:r>
    </w:p>
    <w:p w:rsidR="00273506" w:rsidRPr="004635D6" w:rsidRDefault="00273506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060938" w:rsidRDefault="00673547" w:rsidP="0027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7. ОТВЕТСТВЕННОСТЬ СТОРОН</w:t>
      </w:r>
    </w:p>
    <w:p w:rsidR="00273506" w:rsidRPr="00060938" w:rsidRDefault="00273506" w:rsidP="0027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7.1. Ответственность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7.1.1.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нес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ответственность за качество предоставляемых услуг, в соответствии с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 Российской Федерации.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7.1.2.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нес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ответственность за вред, причин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нный жизни, здоровью или имуществу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Собственника в полном объ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ме, определяемом в соответствии с законодательством </w:t>
      </w:r>
      <w:r w:rsidR="0059169E" w:rsidRPr="004635D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судебном порядке.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7.1.3.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освобождается от ответственности за нарушение качества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предоставляемых услуг, если оно произошло или происходит вследствие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некачественного исполнения услуг сторонними организациями, отказ от услуг которых в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существующей ситуации невозможен</w:t>
      </w:r>
      <w:r w:rsidR="00F432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или непреодолимой силы, если в результате издания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акта органа государственной власти или местного самоуправления качественное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исполнение обязательства было невозможным.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7.2. Ответственность Собственника: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7.2.1. Собственник нес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 ответственность за нарушение п.п.4.2.5. данного Договора, в соответствии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 Правилами пожарной безопасности в Российской Федерации.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7.2.2. В случае ненадлежащего исполнения обязательств изложенных в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>. 4.2.1.-4.2.24.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данного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Договора, Собственник привлекается к административной и гражданско-правовой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ответственности, в соответствии с законодательством </w:t>
      </w:r>
      <w:r w:rsidR="0059169E" w:rsidRPr="004635D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7.2.3. В случае причинения Собственником вреда общему имуществу жилого дома,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Собственник возмещает расходы, необходимые на ремонт или замену испорченного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имущества.</w:t>
      </w:r>
    </w:p>
    <w:p w:rsidR="00273506" w:rsidRPr="004635D6" w:rsidRDefault="00273506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060938" w:rsidRDefault="00673547" w:rsidP="0027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8. УСЛОВИЯ И ПОРЯДОК РАСТОРЖЕНИЯ ДОГОВОРА</w:t>
      </w:r>
    </w:p>
    <w:p w:rsidR="00273506" w:rsidRPr="00060938" w:rsidRDefault="00273506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 Договор может быть расторгнут: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одностороннем порядке, по инициативе Общего собрания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собственников помещений в многоквартирном доме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в случае несоблюдения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овариществом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своих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обязанностей, с обязательным уведомлением об этом не позже, чем за 3 (три) месяца;</w:t>
      </w:r>
    </w:p>
    <w:p w:rsidR="00673547" w:rsidRPr="004635D6" w:rsidRDefault="00273506" w:rsidP="00273506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73547" w:rsidRPr="004635D6">
        <w:rPr>
          <w:rFonts w:ascii="Times New Roman" w:hAnsi="Times New Roman" w:cs="Times New Roman"/>
          <w:color w:val="000000"/>
          <w:sz w:val="24"/>
          <w:szCs w:val="24"/>
        </w:rPr>
        <w:t>по соглашению сторон;</w:t>
      </w:r>
    </w:p>
    <w:p w:rsidR="00673547" w:rsidRDefault="00673547" w:rsidP="00273506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- в случае ликвидации Т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если не определ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 его правопреемник.</w:t>
      </w:r>
    </w:p>
    <w:p w:rsidR="0059169E" w:rsidRPr="004635D6" w:rsidRDefault="0059169E" w:rsidP="00591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8.2. Переход помещения к новому собственнику не является основанием для досрочного расторжения настоящего Договора.</w:t>
      </w:r>
    </w:p>
    <w:p w:rsidR="00673547" w:rsidRPr="004635D6" w:rsidRDefault="00673547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 После расторжения Договора уч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тная, расч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тная, техническая документация, материальные ценности</w:t>
      </w:r>
      <w:r w:rsidR="00273506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передаются правопреемнику, а в отсутствии такового - нотариусу на хранение.</w:t>
      </w:r>
    </w:p>
    <w:p w:rsidR="00273506" w:rsidRPr="00BE253B" w:rsidRDefault="00273506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DA5D5C" w:rsidRDefault="002C1672" w:rsidP="00060938">
      <w:pPr>
        <w:pStyle w:val="af"/>
        <w:widowControl w:val="0"/>
        <w:tabs>
          <w:tab w:val="left" w:pos="1080"/>
        </w:tabs>
        <w:spacing w:before="0" w:beforeAutospacing="0" w:after="0" w:afterAutospacing="0"/>
        <w:ind w:left="360"/>
        <w:jc w:val="center"/>
        <w:rPr>
          <w:rStyle w:val="af0"/>
          <w:bCs w:val="0"/>
        </w:rPr>
      </w:pPr>
      <w:r w:rsidRPr="00060938">
        <w:rPr>
          <w:color w:val="000000"/>
        </w:rPr>
        <w:t>9.</w:t>
      </w:r>
      <w:r w:rsidR="00DA5D5C" w:rsidRPr="00060938">
        <w:t xml:space="preserve"> </w:t>
      </w:r>
      <w:r w:rsidR="00DA5D5C" w:rsidRPr="00BE253B">
        <w:rPr>
          <w:rStyle w:val="af0"/>
          <w:bCs w:val="0"/>
        </w:rPr>
        <w:t>Обработка персональных данных</w:t>
      </w:r>
    </w:p>
    <w:p w:rsidR="00060938" w:rsidRPr="00060938" w:rsidRDefault="00060938" w:rsidP="00060938">
      <w:pPr>
        <w:pStyle w:val="af"/>
        <w:widowControl w:val="0"/>
        <w:tabs>
          <w:tab w:val="left" w:pos="1080"/>
        </w:tabs>
        <w:spacing w:before="0" w:beforeAutospacing="0" w:after="0" w:afterAutospacing="0"/>
        <w:ind w:left="360"/>
        <w:jc w:val="center"/>
      </w:pPr>
    </w:p>
    <w:p w:rsidR="00DA5D5C" w:rsidRPr="00DA5D5C" w:rsidRDefault="00060938" w:rsidP="00DA5D5C">
      <w:pPr>
        <w:pStyle w:val="a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</w:pPr>
      <w:r>
        <w:rPr>
          <w:color w:val="000000"/>
        </w:rPr>
        <w:tab/>
      </w:r>
      <w:r w:rsidR="00DA5D5C">
        <w:t>9</w:t>
      </w:r>
      <w:r w:rsidR="00DA5D5C" w:rsidRPr="00BE253B">
        <w:t xml:space="preserve">.1. В соответствии со ст. 6 Федерального закона РФ «О персональных данных» от 27.07.2006 года № 152-ФЗ (далее – Закон о персональных данных) в течение срока действия настоящего </w:t>
      </w:r>
      <w:r w:rsidR="00DA5D5C">
        <w:t>Договора Товарищество</w:t>
      </w:r>
      <w:r w:rsidR="00DA5D5C" w:rsidRPr="00BE253B">
        <w:t xml:space="preserve"> обязуется обрабатывать </w:t>
      </w:r>
      <w:r w:rsidR="00DA5D5C">
        <w:t xml:space="preserve">и хранить </w:t>
      </w:r>
      <w:r w:rsidR="00DA5D5C" w:rsidRPr="00BE253B">
        <w:t xml:space="preserve">персональные данные </w:t>
      </w:r>
      <w:r w:rsidR="00DA5D5C">
        <w:t>Собственников</w:t>
      </w:r>
      <w:r w:rsidR="00DA5D5C" w:rsidRPr="00BE253B">
        <w:t xml:space="preserve">, ставшие ему известными в ходе совершения юридических и фактических действий по настоящему </w:t>
      </w:r>
      <w:r w:rsidR="00DA5D5C">
        <w:t>Договору</w:t>
      </w:r>
      <w:r w:rsidR="00DA5D5C" w:rsidRPr="00BE253B">
        <w:t xml:space="preserve">, исключительно для целей исполнения </w:t>
      </w:r>
      <w:r w:rsidR="00DA5D5C">
        <w:t>Товариществом</w:t>
      </w:r>
      <w:r w:rsidR="00DA5D5C" w:rsidRPr="00BE253B">
        <w:t xml:space="preserve"> своих обязательств по настоящему </w:t>
      </w:r>
      <w:r w:rsidR="00DA5D5C">
        <w:t>Договору</w:t>
      </w:r>
      <w:r w:rsidR="00DA5D5C" w:rsidRPr="00BE253B">
        <w:t xml:space="preserve">. Под обработкой персональных данных </w:t>
      </w:r>
      <w:r w:rsidR="00DA5D5C">
        <w:t>Собственников</w:t>
      </w:r>
      <w:r w:rsidR="00DA5D5C" w:rsidRPr="00BE253B">
        <w:t xml:space="preserve">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Оператору (предоставление, доступ), блокирование, удаление, уничтожение персональных данных.</w:t>
      </w:r>
    </w:p>
    <w:p w:rsidR="00DA5D5C" w:rsidRPr="00DA5D5C" w:rsidRDefault="00DA5D5C" w:rsidP="00060938">
      <w:pPr>
        <w:pStyle w:val="a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9</w:t>
      </w:r>
      <w:r w:rsidRPr="00BE253B">
        <w:t xml:space="preserve">.2. </w:t>
      </w:r>
      <w:r>
        <w:t>Товарищество</w:t>
      </w:r>
      <w:r w:rsidRPr="00BE253B">
        <w:t xml:space="preserve"> обязуется соблюдать при обработке персональных данных </w:t>
      </w:r>
      <w:r>
        <w:t>Собственников</w:t>
      </w:r>
      <w:r w:rsidRPr="00BE253B">
        <w:t xml:space="preserve"> принципы и правила обработки персональных данных, предусмотренные Законом о персональных данных, а также соблюдать конфиденциальность персональных данных </w:t>
      </w:r>
      <w:r>
        <w:t>Собственников</w:t>
      </w:r>
      <w:r w:rsidRPr="00BE253B">
        <w:t xml:space="preserve"> и обеспечивать безопасность персональных данных </w:t>
      </w:r>
      <w:r>
        <w:t>Собственников</w:t>
      </w:r>
      <w:r w:rsidRPr="00BE253B">
        <w:t>.</w:t>
      </w:r>
    </w:p>
    <w:p w:rsidR="00DA5D5C" w:rsidRPr="00DA5D5C" w:rsidRDefault="00DA5D5C" w:rsidP="00060938">
      <w:pPr>
        <w:pStyle w:val="a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9</w:t>
      </w:r>
      <w:r w:rsidRPr="00BE253B">
        <w:t xml:space="preserve">.3. </w:t>
      </w:r>
      <w:r>
        <w:t xml:space="preserve">Товарищество </w:t>
      </w:r>
      <w:r w:rsidRPr="00BE253B">
        <w:t xml:space="preserve">обязуется принимать предусмотренные ст. 19 Закона о персональных данных необходимые правовые, организационные и технические меры для защиты персональных данных </w:t>
      </w:r>
      <w:r>
        <w:t>Собственников</w:t>
      </w:r>
      <w:r w:rsidRPr="00BE253B">
        <w:t xml:space="preserve"> от неправомерного или случайного доступа к ним, уничтожения, изменения, блокирования, копирования, представления, распространения персональных данных </w:t>
      </w:r>
      <w:r>
        <w:t>Собственников</w:t>
      </w:r>
      <w:r w:rsidRPr="00BE253B">
        <w:t xml:space="preserve">, а также от иных неправомерных действий в отношении персональных данных </w:t>
      </w:r>
      <w:r>
        <w:t>Собственников</w:t>
      </w:r>
      <w:r w:rsidRPr="00BE253B">
        <w:t xml:space="preserve"> </w:t>
      </w:r>
    </w:p>
    <w:p w:rsidR="00DA5D5C" w:rsidRPr="00DA5D5C" w:rsidRDefault="00DA5D5C" w:rsidP="00060938">
      <w:pPr>
        <w:pStyle w:val="a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9</w:t>
      </w:r>
      <w:r w:rsidRPr="00BE253B">
        <w:t xml:space="preserve">.4. </w:t>
      </w:r>
      <w:r>
        <w:t>Товарищество</w:t>
      </w:r>
      <w:r w:rsidRPr="00BE253B">
        <w:t xml:space="preserve"> собирает и обрабатывает только те персональные данные </w:t>
      </w:r>
      <w:r>
        <w:t>Собственников</w:t>
      </w:r>
      <w:r w:rsidRPr="00BE253B">
        <w:t xml:space="preserve">, которые необходимы для выполнения обязательств </w:t>
      </w:r>
      <w:r>
        <w:t>Товарищества</w:t>
      </w:r>
      <w:r w:rsidRPr="00BE253B">
        <w:t xml:space="preserve">, предусмотренных настоящим </w:t>
      </w:r>
      <w:r>
        <w:t>Договором</w:t>
      </w:r>
      <w:r w:rsidRPr="00BE253B">
        <w:t>.</w:t>
      </w:r>
    </w:p>
    <w:p w:rsidR="00DA5D5C" w:rsidRPr="00DA5D5C" w:rsidRDefault="00DA5D5C" w:rsidP="00060938">
      <w:pPr>
        <w:pStyle w:val="a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9</w:t>
      </w:r>
      <w:r w:rsidRPr="00BE253B">
        <w:t xml:space="preserve">.5. </w:t>
      </w:r>
      <w:r>
        <w:t>Товарищество</w:t>
      </w:r>
      <w:r w:rsidRPr="00BE253B">
        <w:t xml:space="preserve"> </w:t>
      </w:r>
      <w:r>
        <w:t xml:space="preserve">имеет право </w:t>
      </w:r>
      <w:r w:rsidRPr="00BE253B">
        <w:t xml:space="preserve">осуществлять передачу персональных данных </w:t>
      </w:r>
      <w:r>
        <w:t>Собственников</w:t>
      </w:r>
      <w:r w:rsidRPr="00BE253B">
        <w:t xml:space="preserve"> третьим лицам, их распространение, предоставление доступа к ним и использование персональных данных </w:t>
      </w:r>
      <w:r>
        <w:t>для целей исполнения своих обязанностей по Договору</w:t>
      </w:r>
      <w:r w:rsidRPr="00BE253B">
        <w:t>.</w:t>
      </w:r>
    </w:p>
    <w:p w:rsidR="00DA5D5C" w:rsidRPr="00DA5D5C" w:rsidRDefault="00DA5D5C" w:rsidP="00060938">
      <w:pPr>
        <w:pStyle w:val="a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9</w:t>
      </w:r>
      <w:r w:rsidRPr="00BE253B">
        <w:t xml:space="preserve">.6. При обработке документов на бумажных носителях, содержащих персональные данные </w:t>
      </w:r>
      <w:r>
        <w:t>Собственников</w:t>
      </w:r>
      <w:r w:rsidRPr="00BE253B">
        <w:t xml:space="preserve">, </w:t>
      </w:r>
      <w:r>
        <w:t xml:space="preserve">Товарищество </w:t>
      </w:r>
      <w:r w:rsidRPr="00BE253B">
        <w:t>обязан</w:t>
      </w:r>
      <w:r>
        <w:t>о</w:t>
      </w:r>
      <w:r w:rsidRPr="00BE253B">
        <w:t xml:space="preserve"> соблюдать требования, закрепл</w:t>
      </w:r>
      <w:r w:rsidR="00FC10A0">
        <w:t>ё</w:t>
      </w:r>
      <w:r w:rsidRPr="00BE253B">
        <w:t>нные в Постановлении Правительства РФ «Об утверждении Положения об особенностях обработки персональных данных, осуществляемых без использования средств автоматизации» от 15.09.2008 года № 687.</w:t>
      </w:r>
    </w:p>
    <w:p w:rsidR="00DA5D5C" w:rsidRPr="00DA5D5C" w:rsidRDefault="00DA5D5C" w:rsidP="00060938">
      <w:pPr>
        <w:pStyle w:val="af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>
        <w:t>9.7</w:t>
      </w:r>
      <w:r w:rsidRPr="00BE253B">
        <w:t xml:space="preserve">. </w:t>
      </w:r>
      <w:r>
        <w:t>Товарищество</w:t>
      </w:r>
      <w:r w:rsidRPr="00BE253B">
        <w:t xml:space="preserve"> обязуется уничтожить персональные данные </w:t>
      </w:r>
      <w:r>
        <w:t>Собственников</w:t>
      </w:r>
      <w:r w:rsidRPr="00BE253B">
        <w:t xml:space="preserve"> в случае достижения цели обработки персональных данных </w:t>
      </w:r>
      <w:r>
        <w:t>Собственников</w:t>
      </w:r>
      <w:r w:rsidRPr="00BE253B">
        <w:t xml:space="preserve"> в срок, не превышающий 30 (тридцати) дней с даты достижения цели обработки персональных данных.</w:t>
      </w:r>
    </w:p>
    <w:p w:rsidR="002C1672" w:rsidRPr="00DA5D5C" w:rsidRDefault="002C1672" w:rsidP="0027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33E" w:rsidRPr="004635D6" w:rsidRDefault="0039133E" w:rsidP="00391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060938" w:rsidRDefault="00673547" w:rsidP="0039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10. СРОК ДЕЙСТВИЯ ДОГОВОРА</w:t>
      </w:r>
    </w:p>
    <w:p w:rsidR="0039133E" w:rsidRPr="00060938" w:rsidRDefault="0039133E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p w:rsidR="00673547" w:rsidRPr="004635D6" w:rsidRDefault="00673547" w:rsidP="00391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10.1. В соответствии с Гражданским кодексом Российской Федерации настоящий договор является</w:t>
      </w:r>
      <w:r w:rsidR="0039133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публичным.</w:t>
      </w:r>
    </w:p>
    <w:p w:rsidR="00673547" w:rsidRPr="004635D6" w:rsidRDefault="00673547" w:rsidP="00391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10.2. Договор заключ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н на </w:t>
      </w:r>
      <w:r w:rsidR="00814CF5" w:rsidRPr="004635D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14CF5" w:rsidRPr="004635D6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) год</w:t>
      </w:r>
      <w:r w:rsidR="00814CF5" w:rsidRPr="004635D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 В случае если ни одна сторона не заявила о своих намерениях</w:t>
      </w:r>
      <w:r w:rsidR="0039133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отказаться от договора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 xml:space="preserve"> за 90 дней до срока окончания его действия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, он считается пролонгированным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 xml:space="preserve"> на тот же срок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391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10.3. Действие договора прекращается при физическом уничтожении или разрушении дома, в случае</w:t>
      </w:r>
      <w:r w:rsidR="0039133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невозможности его восстановления.</w:t>
      </w:r>
    </w:p>
    <w:p w:rsidR="00673547" w:rsidRPr="004635D6" w:rsidRDefault="00673547" w:rsidP="00391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10.4. Договор может быть измен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н или расторгнут по согласованию сторон с подписанием протокола,</w:t>
      </w:r>
      <w:r w:rsidR="0039133E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либо по решению суда.</w:t>
      </w:r>
    </w:p>
    <w:p w:rsidR="0039133E" w:rsidRPr="004635D6" w:rsidRDefault="0039133E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060938" w:rsidRDefault="00673547" w:rsidP="0039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>11. 3АКЛЮЧИТЕЛЬНЫЕ ПОЛОЖЕНИЯ</w:t>
      </w:r>
    </w:p>
    <w:p w:rsidR="0039133E" w:rsidRPr="004635D6" w:rsidRDefault="0039133E" w:rsidP="0039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4635D6" w:rsidRDefault="00673547" w:rsidP="00F96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11.1. Все приложения, упомянутые в настоящем договоре, являются его неотъемлемой частью.</w:t>
      </w:r>
    </w:p>
    <w:p w:rsidR="00673547" w:rsidRPr="004635D6" w:rsidRDefault="00673547" w:rsidP="00F96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11.2. Споры между сторонами по договору рассматриваются в установленном действующим</w:t>
      </w:r>
      <w:r w:rsidR="00F969D8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законодательством порядке, с уч</w:t>
      </w:r>
      <w:r w:rsidR="00060938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том того, что местом исполнения договора является </w:t>
      </w:r>
      <w:proofErr w:type="spellStart"/>
      <w:r w:rsidRPr="004635D6">
        <w:rPr>
          <w:rFonts w:ascii="Times New Roman" w:hAnsi="Times New Roman" w:cs="Times New Roman"/>
          <w:color w:val="000000"/>
          <w:sz w:val="24"/>
          <w:szCs w:val="24"/>
        </w:rPr>
        <w:t>г.Лыткарино</w:t>
      </w:r>
      <w:proofErr w:type="spellEnd"/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547" w:rsidRPr="004635D6" w:rsidRDefault="00673547" w:rsidP="00F96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11.3. Договор 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>распространяет сво</w:t>
      </w:r>
      <w:r w:rsidR="00FC10A0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 на отношения сторон, возникшие с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9B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«01» февраля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279BF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673547" w:rsidRPr="004635D6" w:rsidRDefault="00673547" w:rsidP="00F96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11.4. Настоящий договор составлен в двух экземплярах, имеющих равную юридическую силу, один из</w:t>
      </w:r>
      <w:r w:rsidR="00F969D8"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которых хранится у Собственника, другой — в Т</w:t>
      </w:r>
      <w:r w:rsidR="00F969D8" w:rsidRPr="004635D6">
        <w:rPr>
          <w:rFonts w:ascii="Times New Roman" w:hAnsi="Times New Roman" w:cs="Times New Roman"/>
          <w:color w:val="000000"/>
          <w:sz w:val="24"/>
          <w:szCs w:val="24"/>
        </w:rPr>
        <w:t>овариществе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69D8" w:rsidRPr="004635D6" w:rsidRDefault="00F969D8" w:rsidP="00F969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4635D6" w:rsidRDefault="00673547" w:rsidP="00F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Приложения:</w:t>
      </w:r>
    </w:p>
    <w:p w:rsidR="00814CF5" w:rsidRPr="004635D6" w:rsidRDefault="00673547" w:rsidP="00F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 xml:space="preserve">1. Приложение №1. </w:t>
      </w:r>
      <w:r w:rsidR="00814CF5" w:rsidRPr="004635D6">
        <w:rPr>
          <w:rFonts w:ascii="Times New Roman" w:hAnsi="Times New Roman" w:cs="Times New Roman"/>
          <w:color w:val="000000"/>
          <w:sz w:val="24"/>
          <w:szCs w:val="24"/>
        </w:rPr>
        <w:t>Перечень общего имущества многоквартирного дома.</w:t>
      </w:r>
    </w:p>
    <w:p w:rsidR="00814CF5" w:rsidRPr="004635D6" w:rsidRDefault="00814CF5" w:rsidP="0081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D6">
        <w:rPr>
          <w:rFonts w:ascii="Times New Roman" w:hAnsi="Times New Roman" w:cs="Times New Roman"/>
          <w:color w:val="000000"/>
          <w:sz w:val="24"/>
          <w:szCs w:val="24"/>
        </w:rPr>
        <w:t>3. Приложение №</w:t>
      </w:r>
      <w:r w:rsidR="0059169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35D6">
        <w:rPr>
          <w:rFonts w:ascii="Times New Roman" w:hAnsi="Times New Roman" w:cs="Times New Roman"/>
          <w:color w:val="000000"/>
          <w:sz w:val="24"/>
          <w:szCs w:val="24"/>
        </w:rPr>
        <w:t>. Границы эксплуатационной ответственности.</w:t>
      </w:r>
    </w:p>
    <w:p w:rsidR="00F969D8" w:rsidRPr="004635D6" w:rsidRDefault="00F969D8" w:rsidP="00F9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547" w:rsidRPr="00060938" w:rsidRDefault="00673547" w:rsidP="00F9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60938">
        <w:rPr>
          <w:rFonts w:ascii="Times New Roman" w:hAnsi="Times New Roman"/>
          <w:b/>
          <w:sz w:val="24"/>
        </w:rPr>
        <w:t xml:space="preserve">12. </w:t>
      </w:r>
      <w:r w:rsidR="00F969D8" w:rsidRPr="00060938">
        <w:rPr>
          <w:rFonts w:ascii="Times New Roman" w:hAnsi="Times New Roman"/>
          <w:b/>
          <w:sz w:val="24"/>
        </w:rPr>
        <w:t>АДРЕСА И РЕКВИЗИТЫ</w:t>
      </w:r>
      <w:r w:rsidRPr="00060938">
        <w:rPr>
          <w:rFonts w:ascii="Times New Roman" w:hAnsi="Times New Roman"/>
          <w:b/>
          <w:sz w:val="24"/>
        </w:rPr>
        <w:t xml:space="preserve"> СТОРОН</w:t>
      </w:r>
    </w:p>
    <w:p w:rsidR="00F969D8" w:rsidRPr="00060938" w:rsidRDefault="00F969D8" w:rsidP="00673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04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510"/>
      </w:tblGrid>
      <w:tr w:rsidR="00F969D8" w:rsidRPr="004635D6" w:rsidTr="00CF11D2">
        <w:trPr>
          <w:trHeight w:val="2719"/>
        </w:trPr>
        <w:tc>
          <w:tcPr>
            <w:tcW w:w="4928" w:type="dxa"/>
          </w:tcPr>
          <w:p w:rsidR="00F969D8" w:rsidRPr="004635D6" w:rsidRDefault="00F969D8">
            <w:pPr>
              <w:pStyle w:val="Default"/>
              <w:rPr>
                <w:b/>
              </w:rPr>
            </w:pPr>
            <w:r w:rsidRPr="004635D6">
              <w:rPr>
                <w:b/>
              </w:rPr>
              <w:t xml:space="preserve">Товарищество собственников недвижимости (жилья) «Парковая 9» </w:t>
            </w:r>
          </w:p>
          <w:p w:rsidR="00F969D8" w:rsidRPr="004635D6" w:rsidRDefault="00F969D8">
            <w:pPr>
              <w:pStyle w:val="Default"/>
            </w:pPr>
            <w:r w:rsidRPr="004635D6">
              <w:t xml:space="preserve">Юридический адрес: 140081, Россия, </w:t>
            </w:r>
            <w:proofErr w:type="spellStart"/>
            <w:r w:rsidRPr="004635D6">
              <w:t>г.Лыткарино</w:t>
            </w:r>
            <w:proofErr w:type="spellEnd"/>
            <w:r w:rsidRPr="004635D6">
              <w:t xml:space="preserve">, </w:t>
            </w:r>
            <w:proofErr w:type="spellStart"/>
            <w:r w:rsidRPr="004635D6">
              <w:t>ул.Парковая</w:t>
            </w:r>
            <w:proofErr w:type="spellEnd"/>
            <w:r w:rsidRPr="004635D6">
              <w:t xml:space="preserve">, д.9, помещение </w:t>
            </w:r>
            <w:r w:rsidRPr="004635D6">
              <w:rPr>
                <w:lang w:val="en-US"/>
              </w:rPr>
              <w:t>V</w:t>
            </w:r>
            <w:r w:rsidRPr="004635D6">
              <w:t xml:space="preserve"> </w:t>
            </w:r>
          </w:p>
          <w:p w:rsidR="00F969D8" w:rsidRPr="004635D6" w:rsidRDefault="00F969D8">
            <w:pPr>
              <w:pStyle w:val="Default"/>
            </w:pPr>
            <w:r w:rsidRPr="004635D6">
              <w:t xml:space="preserve">Фактический адрес: 140081, Россия, г. Лыткарино, ул. Парковая, д.9, помещение </w:t>
            </w:r>
            <w:r w:rsidRPr="004635D6">
              <w:rPr>
                <w:lang w:val="en-US"/>
              </w:rPr>
              <w:t>V</w:t>
            </w:r>
            <w:r w:rsidRPr="004635D6">
              <w:t xml:space="preserve">. </w:t>
            </w:r>
          </w:p>
          <w:p w:rsidR="00F969D8" w:rsidRPr="004635D6" w:rsidRDefault="00F969D8">
            <w:pPr>
              <w:pStyle w:val="Default"/>
            </w:pPr>
            <w:r w:rsidRPr="004635D6">
              <w:t>ИНН/КПП 502724</w:t>
            </w:r>
            <w:r w:rsidR="00A7062B" w:rsidRPr="004635D6">
              <w:t>2221</w:t>
            </w:r>
            <w:r w:rsidRPr="004635D6">
              <w:t xml:space="preserve">/ КПП 502701001 </w:t>
            </w:r>
          </w:p>
          <w:p w:rsidR="00F969D8" w:rsidRPr="004635D6" w:rsidRDefault="00F969D8">
            <w:pPr>
              <w:pStyle w:val="Default"/>
            </w:pPr>
            <w:r w:rsidRPr="004635D6">
              <w:t>Р/сч</w:t>
            </w:r>
            <w:r w:rsidR="00FC10A0">
              <w:t>ё</w:t>
            </w:r>
            <w:r w:rsidRPr="004635D6">
              <w:t>т 4070</w:t>
            </w:r>
            <w:r w:rsidR="00A7062B" w:rsidRPr="004635D6">
              <w:t>3</w:t>
            </w:r>
            <w:r w:rsidRPr="004635D6">
              <w:t>810</w:t>
            </w:r>
            <w:r w:rsidR="00A7062B" w:rsidRPr="004635D6">
              <w:t>0</w:t>
            </w:r>
            <w:r w:rsidRPr="004635D6">
              <w:t>4000000</w:t>
            </w:r>
            <w:r w:rsidR="00A7062B" w:rsidRPr="004635D6">
              <w:t>189</w:t>
            </w:r>
            <w:r w:rsidRPr="004635D6">
              <w:t xml:space="preserve">0 в </w:t>
            </w:r>
            <w:r w:rsidR="00A7062B" w:rsidRPr="004635D6">
              <w:t xml:space="preserve">ПАО </w:t>
            </w:r>
            <w:r w:rsidRPr="004635D6">
              <w:t>Сбербанк г. Москва</w:t>
            </w:r>
            <w:r w:rsidR="00A7062B" w:rsidRPr="004635D6">
              <w:t>, БИК 044525225</w:t>
            </w:r>
            <w:r w:rsidRPr="004635D6">
              <w:t xml:space="preserve"> </w:t>
            </w:r>
          </w:p>
          <w:p w:rsidR="00F969D8" w:rsidRPr="004635D6" w:rsidRDefault="00F969D8">
            <w:pPr>
              <w:pStyle w:val="Default"/>
            </w:pPr>
            <w:r w:rsidRPr="004635D6">
              <w:t xml:space="preserve">к/c 30101810400000000225 </w:t>
            </w:r>
          </w:p>
          <w:p w:rsidR="00F969D8" w:rsidRPr="004635D6" w:rsidRDefault="00F969D8">
            <w:pPr>
              <w:pStyle w:val="Default"/>
            </w:pPr>
            <w:r w:rsidRPr="004635D6">
              <w:t>Тел. 8-</w:t>
            </w:r>
            <w:r w:rsidR="00A7062B" w:rsidRPr="004635D6">
              <w:t>985</w:t>
            </w:r>
            <w:r w:rsidRPr="004635D6">
              <w:t>-</w:t>
            </w:r>
            <w:r w:rsidR="00A7062B" w:rsidRPr="004635D6">
              <w:t>065</w:t>
            </w:r>
            <w:r w:rsidRPr="004635D6">
              <w:t>-</w:t>
            </w:r>
            <w:r w:rsidR="00A7062B" w:rsidRPr="004635D6">
              <w:t>48</w:t>
            </w:r>
            <w:r w:rsidRPr="004635D6">
              <w:t>-</w:t>
            </w:r>
            <w:r w:rsidR="00A7062B" w:rsidRPr="004635D6">
              <w:t>7</w:t>
            </w:r>
            <w:r w:rsidRPr="004635D6">
              <w:t xml:space="preserve">0. </w:t>
            </w:r>
          </w:p>
          <w:p w:rsidR="0059169E" w:rsidRDefault="0059169E" w:rsidP="00A7062B">
            <w:pPr>
              <w:pStyle w:val="Default"/>
            </w:pPr>
          </w:p>
          <w:p w:rsidR="0059169E" w:rsidRDefault="0059169E" w:rsidP="00A7062B">
            <w:pPr>
              <w:pStyle w:val="Default"/>
            </w:pPr>
          </w:p>
          <w:p w:rsidR="0059169E" w:rsidRDefault="0059169E" w:rsidP="00A7062B">
            <w:pPr>
              <w:pStyle w:val="Default"/>
            </w:pPr>
          </w:p>
          <w:p w:rsidR="0059169E" w:rsidRDefault="0059169E" w:rsidP="00A7062B">
            <w:pPr>
              <w:pStyle w:val="Default"/>
            </w:pPr>
          </w:p>
          <w:p w:rsidR="0059169E" w:rsidRDefault="0059169E" w:rsidP="00A7062B">
            <w:pPr>
              <w:pStyle w:val="Default"/>
            </w:pPr>
          </w:p>
          <w:p w:rsidR="00A7062B" w:rsidRPr="004635D6" w:rsidRDefault="00A7062B" w:rsidP="00A7062B">
            <w:pPr>
              <w:pStyle w:val="Default"/>
            </w:pPr>
            <w:r w:rsidRPr="004635D6">
              <w:t xml:space="preserve">Председатель правления </w:t>
            </w:r>
          </w:p>
          <w:p w:rsidR="00A7062B" w:rsidRPr="004635D6" w:rsidRDefault="00057C13" w:rsidP="00A7062B">
            <w:pPr>
              <w:pStyle w:val="Default"/>
            </w:pPr>
            <w:r>
              <w:t>товарищества со</w:t>
            </w:r>
            <w:r w:rsidR="00DA5D5C">
              <w:t>б</w:t>
            </w:r>
            <w:r>
              <w:t>ственников недвижимости (жилья)</w:t>
            </w:r>
            <w:r w:rsidR="00A7062B" w:rsidRPr="004635D6">
              <w:t xml:space="preserve"> «Парковая 9» </w:t>
            </w:r>
          </w:p>
          <w:p w:rsidR="00F969D8" w:rsidRPr="004635D6" w:rsidRDefault="00F969D8">
            <w:pPr>
              <w:pStyle w:val="Default"/>
            </w:pPr>
          </w:p>
          <w:p w:rsidR="00F969D8" w:rsidRPr="004635D6" w:rsidRDefault="00F969D8" w:rsidP="00A7062B">
            <w:pPr>
              <w:pStyle w:val="Default"/>
            </w:pPr>
            <w:r w:rsidRPr="004635D6">
              <w:t>__________</w:t>
            </w:r>
            <w:r w:rsidR="00A7062B" w:rsidRPr="004635D6">
              <w:t>________</w:t>
            </w:r>
            <w:r w:rsidR="003004E0" w:rsidRPr="004635D6">
              <w:t>_</w:t>
            </w:r>
            <w:r w:rsidRPr="004635D6">
              <w:t>____</w:t>
            </w:r>
            <w:r w:rsidR="00A7062B" w:rsidRPr="004635D6">
              <w:t>Меньшиков В.</w:t>
            </w:r>
            <w:r w:rsidRPr="004635D6">
              <w:t xml:space="preserve">В. </w:t>
            </w:r>
          </w:p>
          <w:p w:rsidR="00AF04DD" w:rsidRPr="004635D6" w:rsidRDefault="00AF04DD" w:rsidP="00A7062B">
            <w:pPr>
              <w:pStyle w:val="Default"/>
            </w:pPr>
          </w:p>
          <w:p w:rsidR="00AF04DD" w:rsidRPr="00060938" w:rsidRDefault="00AF04DD" w:rsidP="00A7062B">
            <w:pPr>
              <w:pStyle w:val="Default"/>
            </w:pPr>
            <w:r w:rsidRPr="004635D6">
              <w:t>М.П.</w:t>
            </w:r>
          </w:p>
        </w:tc>
        <w:tc>
          <w:tcPr>
            <w:tcW w:w="5510" w:type="dxa"/>
          </w:tcPr>
          <w:p w:rsidR="00F969D8" w:rsidRPr="004635D6" w:rsidRDefault="00F969D8">
            <w:pPr>
              <w:pStyle w:val="Default"/>
              <w:rPr>
                <w:b/>
              </w:rPr>
            </w:pPr>
            <w:r w:rsidRPr="004635D6">
              <w:rPr>
                <w:b/>
              </w:rPr>
              <w:t xml:space="preserve">Собственник </w:t>
            </w:r>
          </w:p>
          <w:p w:rsidR="009513CE" w:rsidRPr="004635D6" w:rsidRDefault="009513CE" w:rsidP="009513CE">
            <w:pPr>
              <w:pStyle w:val="Default"/>
            </w:pPr>
            <w:r w:rsidRPr="004635D6">
              <w:t>ФИО:__________________________________</w:t>
            </w:r>
            <w:r w:rsidR="003004E0" w:rsidRPr="004635D6">
              <w:t>____</w:t>
            </w:r>
            <w:r w:rsidRPr="004635D6">
              <w:t xml:space="preserve"> </w:t>
            </w:r>
          </w:p>
          <w:p w:rsidR="00F969D8" w:rsidRPr="004635D6" w:rsidRDefault="00F969D8">
            <w:pPr>
              <w:pStyle w:val="Default"/>
            </w:pPr>
            <w:r w:rsidRPr="004635D6">
              <w:t>_____</w:t>
            </w:r>
            <w:r w:rsidR="009513CE" w:rsidRPr="004635D6">
              <w:t>____</w:t>
            </w:r>
            <w:r w:rsidRPr="004635D6">
              <w:t>_______________________________</w:t>
            </w:r>
            <w:r w:rsidR="003004E0" w:rsidRPr="004635D6">
              <w:t>___</w:t>
            </w:r>
            <w:r w:rsidRPr="004635D6">
              <w:t xml:space="preserve"> </w:t>
            </w:r>
          </w:p>
          <w:p w:rsidR="009513CE" w:rsidRPr="004635D6" w:rsidRDefault="00B330DD" w:rsidP="009513CE">
            <w:pPr>
              <w:pStyle w:val="Default"/>
            </w:pPr>
            <w:r w:rsidRPr="004635D6">
              <w:t>па</w:t>
            </w:r>
            <w:r w:rsidR="00F969D8" w:rsidRPr="004635D6">
              <w:t>с</w:t>
            </w:r>
            <w:r w:rsidR="009513CE" w:rsidRPr="004635D6">
              <w:t>порт РФ серии ____ номер ______</w:t>
            </w:r>
            <w:r w:rsidR="00F969D8" w:rsidRPr="004635D6">
              <w:t>________</w:t>
            </w:r>
            <w:r w:rsidR="003004E0" w:rsidRPr="004635D6">
              <w:t>___</w:t>
            </w:r>
            <w:r w:rsidR="00F969D8" w:rsidRPr="004635D6">
              <w:t xml:space="preserve"> выдан __________________________________</w:t>
            </w:r>
            <w:r w:rsidR="003004E0" w:rsidRPr="004635D6">
              <w:t>___</w:t>
            </w:r>
            <w:r w:rsidR="00F969D8" w:rsidRPr="004635D6">
              <w:t xml:space="preserve">_ </w:t>
            </w:r>
            <w:r w:rsidR="009513CE" w:rsidRPr="004635D6">
              <w:t>_____________________________________</w:t>
            </w:r>
            <w:r w:rsidR="003004E0" w:rsidRPr="004635D6">
              <w:t>___</w:t>
            </w:r>
            <w:r w:rsidR="009513CE" w:rsidRPr="004635D6">
              <w:t>___</w:t>
            </w:r>
            <w:r w:rsidR="003004E0" w:rsidRPr="004635D6">
              <w:t>_</w:t>
            </w:r>
            <w:r w:rsidR="009513CE" w:rsidRPr="004635D6">
              <w:t xml:space="preserve"> </w:t>
            </w:r>
          </w:p>
          <w:p w:rsidR="00F969D8" w:rsidRPr="004635D6" w:rsidRDefault="00F969D8">
            <w:pPr>
              <w:pStyle w:val="Default"/>
            </w:pPr>
            <w:r w:rsidRPr="004635D6">
              <w:t xml:space="preserve">дата выдачи _________, </w:t>
            </w:r>
            <w:r w:rsidR="003004E0" w:rsidRPr="004635D6">
              <w:t xml:space="preserve">код подразделения_______ </w:t>
            </w:r>
            <w:r w:rsidRPr="004635D6">
              <w:t>зарегистрированный (-</w:t>
            </w:r>
            <w:proofErr w:type="spellStart"/>
            <w:r w:rsidRPr="004635D6">
              <w:t>ая</w:t>
            </w:r>
            <w:proofErr w:type="spellEnd"/>
            <w:r w:rsidRPr="004635D6">
              <w:t xml:space="preserve">) по месту жительства по адресу: </w:t>
            </w:r>
            <w:r w:rsidR="009513CE" w:rsidRPr="004635D6">
              <w:t>______________________</w:t>
            </w:r>
            <w:r w:rsidR="003004E0" w:rsidRPr="004635D6">
              <w:t>_____</w:t>
            </w:r>
            <w:r w:rsidR="009513CE" w:rsidRPr="004635D6">
              <w:t>____</w:t>
            </w:r>
            <w:r w:rsidR="003004E0" w:rsidRPr="004635D6">
              <w:t>_</w:t>
            </w:r>
            <w:r w:rsidR="009513CE" w:rsidRPr="004635D6">
              <w:t xml:space="preserve">_____ </w:t>
            </w:r>
            <w:r w:rsidRPr="004635D6">
              <w:t>_________________________</w:t>
            </w:r>
            <w:r w:rsidR="003004E0" w:rsidRPr="004635D6">
              <w:t>___</w:t>
            </w:r>
            <w:r w:rsidRPr="004635D6">
              <w:t>_______________, который (-</w:t>
            </w:r>
            <w:proofErr w:type="spellStart"/>
            <w:r w:rsidRPr="004635D6">
              <w:t>ая</w:t>
            </w:r>
            <w:proofErr w:type="spellEnd"/>
            <w:r w:rsidRPr="004635D6">
              <w:t>) на основании _________</w:t>
            </w:r>
            <w:r w:rsidR="003004E0" w:rsidRPr="004635D6">
              <w:t>__</w:t>
            </w:r>
            <w:r w:rsidRPr="004635D6">
              <w:t xml:space="preserve"> ______________</w:t>
            </w:r>
            <w:r w:rsidR="009513CE" w:rsidRPr="004635D6">
              <w:t>___________________________</w:t>
            </w:r>
            <w:r w:rsidR="003004E0" w:rsidRPr="004635D6">
              <w:t>__</w:t>
            </w:r>
            <w:r w:rsidR="009513CE" w:rsidRPr="004635D6">
              <w:t xml:space="preserve"> № ________________</w:t>
            </w:r>
            <w:r w:rsidR="003004E0" w:rsidRPr="004635D6">
              <w:t>____</w:t>
            </w:r>
            <w:r w:rsidR="009513CE" w:rsidRPr="004635D6">
              <w:t>___</w:t>
            </w:r>
            <w:r w:rsidR="00A7062B" w:rsidRPr="004635D6">
              <w:t>______________</w:t>
            </w:r>
            <w:r w:rsidR="009513CE" w:rsidRPr="004635D6">
              <w:t>____</w:t>
            </w:r>
            <w:r w:rsidR="00A7062B" w:rsidRPr="004635D6">
              <w:t xml:space="preserve"> </w:t>
            </w:r>
            <w:r w:rsidR="009513CE" w:rsidRPr="004635D6">
              <w:t>от</w:t>
            </w:r>
            <w:r w:rsidRPr="004635D6">
              <w:t>____</w:t>
            </w:r>
            <w:r w:rsidR="00A7062B" w:rsidRPr="004635D6">
              <w:t>________</w:t>
            </w:r>
            <w:r w:rsidRPr="004635D6">
              <w:t xml:space="preserve">____ г. </w:t>
            </w:r>
            <w:r w:rsidR="0059169E">
              <w:t xml:space="preserve">является </w:t>
            </w:r>
            <w:r w:rsidRPr="004635D6">
              <w:t>собственником п</w:t>
            </w:r>
            <w:r w:rsidR="00A7062B" w:rsidRPr="004635D6">
              <w:t>омещения, общей площадью ______</w:t>
            </w:r>
            <w:r w:rsidRPr="004635D6">
              <w:t xml:space="preserve">___ кв. м., расположенного по адресу: Московская область, г. Лыткарино, </w:t>
            </w:r>
            <w:proofErr w:type="spellStart"/>
            <w:r w:rsidR="009513CE" w:rsidRPr="004635D6">
              <w:t>ул.Парковая</w:t>
            </w:r>
            <w:proofErr w:type="spellEnd"/>
            <w:r w:rsidR="009513CE" w:rsidRPr="004635D6">
              <w:t xml:space="preserve"> д.9</w:t>
            </w:r>
            <w:r w:rsidRPr="004635D6">
              <w:t xml:space="preserve">, </w:t>
            </w:r>
            <w:r w:rsidR="00A7062B" w:rsidRPr="004635D6">
              <w:t>кв</w:t>
            </w:r>
            <w:r w:rsidR="003004E0" w:rsidRPr="004635D6">
              <w:t>артира</w:t>
            </w:r>
            <w:r w:rsidRPr="004635D6">
              <w:t xml:space="preserve"> </w:t>
            </w:r>
            <w:r w:rsidR="003004E0" w:rsidRPr="004635D6">
              <w:t>___</w:t>
            </w:r>
            <w:r w:rsidRPr="004635D6">
              <w:t>___</w:t>
            </w:r>
            <w:r w:rsidR="003004E0" w:rsidRPr="004635D6">
              <w:t>__</w:t>
            </w:r>
            <w:r w:rsidRPr="004635D6">
              <w:t xml:space="preserve">_ </w:t>
            </w:r>
          </w:p>
          <w:p w:rsidR="003004E0" w:rsidRPr="00060938" w:rsidRDefault="003004E0">
            <w:pPr>
              <w:pStyle w:val="Default"/>
            </w:pPr>
            <w:r w:rsidRPr="004635D6">
              <w:t>___________________________________________</w:t>
            </w:r>
            <w:r w:rsidRPr="00060938">
              <w:t xml:space="preserve"> </w:t>
            </w:r>
          </w:p>
          <w:p w:rsidR="003004E0" w:rsidRPr="00060938" w:rsidRDefault="003004E0">
            <w:pPr>
              <w:pStyle w:val="Default"/>
            </w:pPr>
          </w:p>
          <w:p w:rsidR="003004E0" w:rsidRPr="00060938" w:rsidRDefault="003004E0">
            <w:pPr>
              <w:pStyle w:val="Default"/>
            </w:pPr>
          </w:p>
          <w:p w:rsidR="00F969D8" w:rsidRPr="00060938" w:rsidRDefault="003004E0" w:rsidP="003004E0">
            <w:pPr>
              <w:pStyle w:val="Default"/>
            </w:pPr>
            <w:r w:rsidRPr="004635D6">
              <w:t>______________________/_____________________/</w:t>
            </w:r>
            <w:r w:rsidR="00F969D8" w:rsidRPr="00060938">
              <w:t xml:space="preserve"> </w:t>
            </w:r>
          </w:p>
          <w:p w:rsidR="002446F9" w:rsidRPr="00060938" w:rsidRDefault="002E08B6" w:rsidP="00060938">
            <w:pPr>
              <w:pStyle w:val="Default"/>
            </w:pPr>
            <w:r w:rsidRPr="00060938">
              <w:t xml:space="preserve">              </w:t>
            </w:r>
            <w:r w:rsidR="002446F9" w:rsidRPr="00060938">
              <w:rPr>
                <w:sz w:val="18"/>
              </w:rPr>
              <w:t>Подпись</w:t>
            </w:r>
            <w:r w:rsidRPr="00060938">
              <w:rPr>
                <w:sz w:val="18"/>
              </w:rPr>
              <w:t xml:space="preserve">                 </w:t>
            </w:r>
            <w:r w:rsidR="00060938">
              <w:rPr>
                <w:sz w:val="18"/>
              </w:rPr>
              <w:t xml:space="preserve">               </w:t>
            </w:r>
            <w:r w:rsidRPr="00060938">
              <w:rPr>
                <w:sz w:val="18"/>
              </w:rPr>
              <w:t xml:space="preserve">       </w:t>
            </w:r>
            <w:r w:rsidR="00060938" w:rsidRPr="00060938">
              <w:rPr>
                <w:sz w:val="18"/>
              </w:rPr>
              <w:t>Расшифровка</w:t>
            </w:r>
            <w:r w:rsidRPr="00060938">
              <w:rPr>
                <w:sz w:val="18"/>
              </w:rPr>
              <w:t xml:space="preserve">        </w:t>
            </w:r>
            <w:r w:rsidRPr="00060938">
              <w:t xml:space="preserve">                   </w:t>
            </w:r>
          </w:p>
        </w:tc>
      </w:tr>
    </w:tbl>
    <w:p w:rsidR="003004E0" w:rsidRPr="00060938" w:rsidRDefault="003004E0" w:rsidP="00673547">
      <w:pPr>
        <w:rPr>
          <w:rFonts w:ascii="Times New Roman" w:hAnsi="Times New Roman"/>
          <w:sz w:val="24"/>
        </w:rPr>
      </w:pPr>
    </w:p>
    <w:p w:rsidR="003004E0" w:rsidRPr="00060938" w:rsidRDefault="003004E0" w:rsidP="00673547">
      <w:pPr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t>С условиями договора ознакомлены и согласны:</w:t>
      </w:r>
    </w:p>
    <w:p w:rsidR="003004E0" w:rsidRPr="00060938" w:rsidRDefault="003004E0" w:rsidP="00673547">
      <w:pPr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t>ДАТА: ____________________ ПОДПИСЬ:_________________________ (______________________).</w:t>
      </w:r>
    </w:p>
    <w:p w:rsidR="00296F48" w:rsidRPr="00D43224" w:rsidRDefault="00296F48" w:rsidP="00D43224">
      <w:pPr>
        <w:ind w:left="6521"/>
        <w:rPr>
          <w:rFonts w:ascii="Times New Roman" w:eastAsia="Times New Roman" w:hAnsi="Times New Roman" w:cs="Times New Roman"/>
          <w:sz w:val="24"/>
          <w:szCs w:val="21"/>
        </w:rPr>
      </w:pPr>
      <w:r w:rsidRPr="00060938">
        <w:rPr>
          <w:rFonts w:ascii="Times New Roman" w:hAnsi="Times New Roman"/>
          <w:sz w:val="24"/>
        </w:rPr>
        <w:br w:type="page"/>
      </w:r>
      <w:r w:rsidRPr="00D43224">
        <w:rPr>
          <w:rFonts w:ascii="Times New Roman" w:eastAsia="Times New Roman" w:hAnsi="Times New Roman" w:cs="Times New Roman"/>
          <w:sz w:val="24"/>
          <w:szCs w:val="21"/>
        </w:rPr>
        <w:lastRenderedPageBreak/>
        <w:t>Приложение №1</w:t>
      </w:r>
    </w:p>
    <w:p w:rsidR="00296F48" w:rsidRPr="00060938" w:rsidRDefault="00296F48" w:rsidP="00B459A1">
      <w:pPr>
        <w:pStyle w:val="4"/>
        <w:shd w:val="clear" w:color="auto" w:fill="auto"/>
        <w:tabs>
          <w:tab w:val="right" w:pos="9923"/>
        </w:tabs>
        <w:spacing w:before="0" w:after="0" w:line="360" w:lineRule="auto"/>
        <w:ind w:left="6521" w:right="198" w:firstLine="0"/>
        <w:jc w:val="left"/>
        <w:rPr>
          <w:sz w:val="24"/>
        </w:rPr>
      </w:pPr>
      <w:r w:rsidRPr="00060938">
        <w:rPr>
          <w:sz w:val="24"/>
        </w:rPr>
        <w:t xml:space="preserve"> к Договору управление многоквартирным домом</w:t>
      </w:r>
    </w:p>
    <w:p w:rsidR="00296F48" w:rsidRPr="00060938" w:rsidRDefault="00296F48" w:rsidP="00B459A1">
      <w:pPr>
        <w:pStyle w:val="4"/>
        <w:shd w:val="clear" w:color="auto" w:fill="auto"/>
        <w:tabs>
          <w:tab w:val="right" w:pos="9923"/>
        </w:tabs>
        <w:spacing w:before="0" w:after="0" w:line="360" w:lineRule="auto"/>
        <w:ind w:left="6521" w:right="198" w:firstLine="0"/>
        <w:jc w:val="left"/>
        <w:rPr>
          <w:sz w:val="24"/>
        </w:rPr>
      </w:pPr>
      <w:r w:rsidRPr="00060938">
        <w:rPr>
          <w:sz w:val="24"/>
        </w:rPr>
        <w:t xml:space="preserve">от                           №             </w:t>
      </w:r>
    </w:p>
    <w:p w:rsidR="00296F48" w:rsidRPr="00060938" w:rsidRDefault="00296F48" w:rsidP="00296F48">
      <w:pPr>
        <w:pStyle w:val="30"/>
        <w:keepNext/>
        <w:keepLines/>
        <w:shd w:val="clear" w:color="auto" w:fill="auto"/>
        <w:spacing w:before="0" w:after="547" w:line="456" w:lineRule="exact"/>
        <w:ind w:left="300"/>
        <w:jc w:val="center"/>
        <w:rPr>
          <w:sz w:val="24"/>
        </w:rPr>
      </w:pPr>
      <w:bookmarkStart w:id="0" w:name="bookmark11"/>
    </w:p>
    <w:p w:rsidR="00296F48" w:rsidRPr="00060938" w:rsidRDefault="00296F48" w:rsidP="000E4F42">
      <w:pPr>
        <w:pStyle w:val="30"/>
        <w:keepNext/>
        <w:keepLines/>
        <w:shd w:val="clear" w:color="auto" w:fill="auto"/>
        <w:spacing w:before="0" w:after="547" w:line="456" w:lineRule="exact"/>
        <w:ind w:left="300"/>
        <w:jc w:val="center"/>
        <w:rPr>
          <w:sz w:val="24"/>
        </w:rPr>
      </w:pPr>
      <w:r w:rsidRPr="00060938">
        <w:rPr>
          <w:sz w:val="24"/>
        </w:rPr>
        <w:t>Перечень общего имущества в многоквартирном доме</w:t>
      </w:r>
      <w:bookmarkEnd w:id="0"/>
    </w:p>
    <w:p w:rsidR="00296F48" w:rsidRPr="00060938" w:rsidRDefault="00296F48" w:rsidP="000E4F4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Межквартирные лестничные площадки.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Крыльцо.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Тамбуры.</w:t>
      </w:r>
      <w:bookmarkStart w:id="1" w:name="_GoBack"/>
      <w:bookmarkEnd w:id="1"/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Подъезды.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Лестницы.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Коридоры.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Технические этажи.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Лифтовое хозяйство.</w:t>
      </w:r>
    </w:p>
    <w:p w:rsidR="00296F48" w:rsidRPr="00060938" w:rsidRDefault="00296F48" w:rsidP="00CF11D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740" w:right="200"/>
        <w:rPr>
          <w:sz w:val="24"/>
        </w:rPr>
      </w:pPr>
      <w:r w:rsidRPr="00060938">
        <w:rPr>
          <w:sz w:val="24"/>
        </w:rPr>
        <w:t>Чердаки, технические подполье,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296F48" w:rsidRPr="00060938" w:rsidRDefault="00296F48" w:rsidP="000E4F4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Крыши.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Ограждающие несущие и ненесущие конструкции данного дома.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Служебные помещения.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Кладовые.</w:t>
      </w:r>
    </w:p>
    <w:p w:rsidR="00296F48" w:rsidRPr="00060938" w:rsidRDefault="00296F48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380" w:firstLine="0"/>
        <w:rPr>
          <w:sz w:val="24"/>
        </w:rPr>
      </w:pPr>
      <w:r w:rsidRPr="00060938">
        <w:rPr>
          <w:sz w:val="24"/>
        </w:rPr>
        <w:t>Подсобные помещения.</w:t>
      </w:r>
    </w:p>
    <w:p w:rsidR="00296F48" w:rsidRPr="00060938" w:rsidRDefault="00296F48" w:rsidP="00CF11D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740" w:right="200"/>
        <w:rPr>
          <w:sz w:val="24"/>
        </w:rPr>
      </w:pPr>
      <w:r w:rsidRPr="00060938">
        <w:rPr>
          <w:sz w:val="24"/>
        </w:rPr>
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помещения.</w:t>
      </w:r>
    </w:p>
    <w:p w:rsidR="00296F48" w:rsidRPr="00060938" w:rsidRDefault="00296F48" w:rsidP="00CF11D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740" w:right="140"/>
        <w:rPr>
          <w:sz w:val="24"/>
        </w:rPr>
      </w:pPr>
      <w:r w:rsidRPr="00060938">
        <w:rPr>
          <w:sz w:val="24"/>
        </w:rPr>
        <w:t>Прилегающий земельный участок, в</w:t>
      </w:r>
      <w:r w:rsidR="00EF0938" w:rsidRPr="00060938">
        <w:rPr>
          <w:sz w:val="24"/>
        </w:rPr>
        <w:t xml:space="preserve"> границах</w:t>
      </w:r>
      <w:r w:rsidRPr="00060938">
        <w:rPr>
          <w:sz w:val="24"/>
        </w:rPr>
        <w:t xml:space="preserve"> </w:t>
      </w:r>
      <w:r w:rsidR="00EF0938" w:rsidRPr="00060938">
        <w:rPr>
          <w:sz w:val="24"/>
        </w:rPr>
        <w:t>кадастрового плана</w:t>
      </w:r>
      <w:r w:rsidRPr="00060938">
        <w:rPr>
          <w:sz w:val="24"/>
        </w:rPr>
        <w:t>: элементы озеленения и благоустройства, пешеходных дорожек, а также детские игровые площадки.</w:t>
      </w:r>
    </w:p>
    <w:p w:rsidR="00296F48" w:rsidRPr="00060938" w:rsidRDefault="00296F48" w:rsidP="00CF11D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298" w:lineRule="exact"/>
        <w:ind w:left="740" w:right="140"/>
        <w:rPr>
          <w:sz w:val="24"/>
        </w:rPr>
      </w:pPr>
      <w:r w:rsidRPr="00060938">
        <w:rPr>
          <w:sz w:val="24"/>
        </w:rPr>
        <w:t>Иные предназначенные для обслуживания, эксплуатации и благоустройства данного дома объекты, расположенные на придомовом земельном участке.</w:t>
      </w:r>
    </w:p>
    <w:p w:rsidR="00296F48" w:rsidRPr="00060938" w:rsidRDefault="00296F48" w:rsidP="00CF11D2">
      <w:pPr>
        <w:pStyle w:val="20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1144" w:line="298" w:lineRule="exact"/>
        <w:ind w:left="740" w:right="140"/>
        <w:rPr>
          <w:sz w:val="24"/>
        </w:rPr>
      </w:pPr>
      <w:r w:rsidRPr="00060938">
        <w:rPr>
          <w:sz w:val="24"/>
        </w:rPr>
        <w:t>Иные помещения в данном доме, не являющиеся частями квартир и предназначенные для обслуживания более одного помещения в данном доме.</w:t>
      </w:r>
    </w:p>
    <w:p w:rsidR="00EF0938" w:rsidRPr="004635D6" w:rsidRDefault="00EF0938" w:rsidP="00CF11D2">
      <w:pPr>
        <w:pStyle w:val="Default"/>
        <w:ind w:right="140"/>
        <w:jc w:val="both"/>
        <w:sectPr w:rsidR="00EF0938" w:rsidRPr="004635D6" w:rsidSect="00814CF5">
          <w:headerReference w:type="default" r:id="rId8"/>
          <w:footerReference w:type="default" r:id="rId9"/>
          <w:pgSz w:w="11906" w:h="16838"/>
          <w:pgMar w:top="737" w:right="567" w:bottom="737" w:left="1134" w:header="709" w:footer="709" w:gutter="0"/>
          <w:cols w:space="708"/>
          <w:docGrid w:linePitch="360"/>
        </w:sectPr>
      </w:pPr>
    </w:p>
    <w:p w:rsidR="00EF0938" w:rsidRPr="004635D6" w:rsidRDefault="00EF0938" w:rsidP="00EF0938">
      <w:pPr>
        <w:pStyle w:val="Default"/>
      </w:pPr>
      <w:r w:rsidRPr="004635D6">
        <w:lastRenderedPageBreak/>
        <w:t xml:space="preserve">Председатель правления </w:t>
      </w:r>
    </w:p>
    <w:p w:rsidR="00EF0938" w:rsidRPr="004635D6" w:rsidRDefault="00EF0938" w:rsidP="00EF0938">
      <w:pPr>
        <w:pStyle w:val="Default"/>
      </w:pPr>
      <w:r w:rsidRPr="004635D6">
        <w:t xml:space="preserve">ТСН(ж) «Парковая 9» </w:t>
      </w:r>
    </w:p>
    <w:p w:rsidR="00EF0938" w:rsidRPr="004635D6" w:rsidRDefault="00EF0938" w:rsidP="00EF0938">
      <w:pPr>
        <w:pStyle w:val="Default"/>
      </w:pPr>
    </w:p>
    <w:p w:rsidR="00EF0938" w:rsidRPr="004635D6" w:rsidRDefault="00EF0938" w:rsidP="00EF0938">
      <w:pPr>
        <w:pStyle w:val="Default"/>
      </w:pPr>
      <w:r w:rsidRPr="004635D6">
        <w:t xml:space="preserve">____________              Меньшиков В.В. </w:t>
      </w:r>
    </w:p>
    <w:p w:rsidR="00EF0938" w:rsidRPr="004635D6" w:rsidRDefault="00EF0938" w:rsidP="00EF0938">
      <w:pPr>
        <w:pStyle w:val="Default"/>
      </w:pPr>
    </w:p>
    <w:p w:rsidR="00EF0938" w:rsidRPr="004635D6" w:rsidRDefault="00EF0938" w:rsidP="00EF0938">
      <w:pPr>
        <w:pStyle w:val="Default"/>
      </w:pPr>
    </w:p>
    <w:p w:rsidR="00EF0938" w:rsidRPr="004635D6" w:rsidRDefault="00EF0938" w:rsidP="00EF0938">
      <w:pPr>
        <w:pStyle w:val="Default"/>
      </w:pPr>
    </w:p>
    <w:p w:rsidR="00EF0938" w:rsidRPr="004635D6" w:rsidRDefault="00EF0938" w:rsidP="00EF0938">
      <w:pPr>
        <w:pStyle w:val="Default"/>
      </w:pPr>
      <w:r w:rsidRPr="004635D6">
        <w:lastRenderedPageBreak/>
        <w:t>Собственник</w:t>
      </w:r>
    </w:p>
    <w:p w:rsidR="00EF0938" w:rsidRPr="004635D6" w:rsidRDefault="00EF0938" w:rsidP="00EF0938">
      <w:pPr>
        <w:pStyle w:val="Default"/>
      </w:pPr>
    </w:p>
    <w:p w:rsidR="00EF0938" w:rsidRPr="00060938" w:rsidRDefault="00EF0938" w:rsidP="00EF0938">
      <w:pPr>
        <w:pStyle w:val="Default"/>
      </w:pPr>
      <w:r w:rsidRPr="004635D6">
        <w:t>_____                ___/___________________/</w:t>
      </w:r>
      <w:r w:rsidRPr="00060938">
        <w:t xml:space="preserve"> </w:t>
      </w:r>
    </w:p>
    <w:p w:rsidR="00EF0938" w:rsidRPr="00060938" w:rsidRDefault="00EF0938" w:rsidP="00EF0938">
      <w:pPr>
        <w:pStyle w:val="Default"/>
      </w:pPr>
      <w:r w:rsidRPr="00060938">
        <w:rPr>
          <w:sz w:val="18"/>
        </w:rPr>
        <w:t xml:space="preserve">              Подпись     </w:t>
      </w:r>
      <w:r w:rsidR="00060938">
        <w:rPr>
          <w:sz w:val="18"/>
        </w:rPr>
        <w:t xml:space="preserve">              </w:t>
      </w:r>
      <w:r w:rsidRPr="00060938">
        <w:rPr>
          <w:sz w:val="18"/>
        </w:rPr>
        <w:t xml:space="preserve">        </w:t>
      </w:r>
      <w:r w:rsidR="00060938" w:rsidRPr="00060938">
        <w:rPr>
          <w:sz w:val="18"/>
        </w:rPr>
        <w:t>Расшифровка</w:t>
      </w:r>
      <w:r w:rsidRPr="00060938">
        <w:rPr>
          <w:sz w:val="18"/>
        </w:rPr>
        <w:t xml:space="preserve">  </w:t>
      </w:r>
    </w:p>
    <w:p w:rsidR="00296F48" w:rsidRPr="00060938" w:rsidRDefault="00296F48" w:rsidP="00D64974">
      <w:pPr>
        <w:rPr>
          <w:rFonts w:ascii="Times New Roman" w:hAnsi="Times New Roman"/>
          <w:sz w:val="24"/>
        </w:rPr>
      </w:pPr>
    </w:p>
    <w:p w:rsidR="00D64974" w:rsidRPr="00060938" w:rsidRDefault="00D64974">
      <w:pPr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br w:type="page"/>
      </w:r>
    </w:p>
    <w:p w:rsidR="00D64974" w:rsidRPr="00060938" w:rsidRDefault="00D64974" w:rsidP="00D64974">
      <w:pPr>
        <w:rPr>
          <w:rFonts w:ascii="Times New Roman" w:hAnsi="Times New Roman"/>
          <w:color w:val="000000"/>
          <w:sz w:val="24"/>
        </w:rPr>
        <w:sectPr w:rsidR="00D64974" w:rsidRPr="00060938" w:rsidSect="00EF0938">
          <w:type w:val="continuous"/>
          <w:pgSz w:w="11906" w:h="16838"/>
          <w:pgMar w:top="737" w:right="567" w:bottom="737" w:left="1134" w:header="709" w:footer="709" w:gutter="0"/>
          <w:cols w:num="2" w:space="708"/>
          <w:docGrid w:linePitch="360"/>
        </w:sectPr>
      </w:pPr>
    </w:p>
    <w:p w:rsidR="0059169E" w:rsidRPr="00060938" w:rsidRDefault="0059169E" w:rsidP="0059169E">
      <w:pPr>
        <w:pStyle w:val="4"/>
        <w:shd w:val="clear" w:color="auto" w:fill="auto"/>
        <w:tabs>
          <w:tab w:val="right" w:pos="9923"/>
        </w:tabs>
        <w:spacing w:before="0" w:after="0" w:line="360" w:lineRule="auto"/>
        <w:ind w:left="6521" w:right="198" w:firstLine="0"/>
        <w:jc w:val="left"/>
        <w:rPr>
          <w:sz w:val="24"/>
        </w:rPr>
      </w:pPr>
      <w:r w:rsidRPr="00060938">
        <w:rPr>
          <w:sz w:val="24"/>
        </w:rPr>
        <w:lastRenderedPageBreak/>
        <w:t>Приложение №2</w:t>
      </w:r>
    </w:p>
    <w:p w:rsidR="0059169E" w:rsidRPr="00060938" w:rsidRDefault="0059169E" w:rsidP="0059169E">
      <w:pPr>
        <w:pStyle w:val="4"/>
        <w:shd w:val="clear" w:color="auto" w:fill="auto"/>
        <w:tabs>
          <w:tab w:val="right" w:pos="9923"/>
        </w:tabs>
        <w:spacing w:before="0" w:after="0" w:line="360" w:lineRule="auto"/>
        <w:ind w:left="6521" w:right="198" w:firstLine="0"/>
        <w:jc w:val="left"/>
        <w:rPr>
          <w:sz w:val="24"/>
        </w:rPr>
      </w:pPr>
      <w:r w:rsidRPr="00060938">
        <w:rPr>
          <w:sz w:val="24"/>
        </w:rPr>
        <w:t xml:space="preserve"> к Договору управление многоквартирным домом</w:t>
      </w:r>
    </w:p>
    <w:p w:rsidR="0059169E" w:rsidRPr="00060938" w:rsidRDefault="0059169E" w:rsidP="0059169E">
      <w:pPr>
        <w:pStyle w:val="4"/>
        <w:shd w:val="clear" w:color="auto" w:fill="auto"/>
        <w:tabs>
          <w:tab w:val="right" w:pos="9923"/>
        </w:tabs>
        <w:spacing w:before="0" w:after="0" w:line="360" w:lineRule="auto"/>
        <w:ind w:left="6521" w:right="198" w:firstLine="0"/>
        <w:jc w:val="left"/>
        <w:rPr>
          <w:sz w:val="24"/>
        </w:rPr>
      </w:pPr>
      <w:r w:rsidRPr="00060938">
        <w:rPr>
          <w:sz w:val="24"/>
        </w:rPr>
        <w:t xml:space="preserve">от                           №             </w:t>
      </w:r>
    </w:p>
    <w:p w:rsidR="0059169E" w:rsidRPr="00060938" w:rsidRDefault="0059169E" w:rsidP="0059169E">
      <w:pPr>
        <w:rPr>
          <w:rFonts w:ascii="Times New Roman" w:hAnsi="Times New Roman"/>
          <w:color w:val="000000"/>
          <w:sz w:val="24"/>
        </w:rPr>
      </w:pPr>
    </w:p>
    <w:p w:rsidR="0059169E" w:rsidRPr="00060938" w:rsidRDefault="0059169E" w:rsidP="0059169E">
      <w:pPr>
        <w:pStyle w:val="30"/>
        <w:keepNext/>
        <w:keepLines/>
        <w:shd w:val="clear" w:color="auto" w:fill="auto"/>
        <w:spacing w:before="0" w:after="358" w:line="230" w:lineRule="exact"/>
        <w:jc w:val="center"/>
        <w:rPr>
          <w:sz w:val="24"/>
        </w:rPr>
      </w:pPr>
      <w:r w:rsidRPr="004635D6">
        <w:rPr>
          <w:color w:val="000000"/>
          <w:sz w:val="24"/>
          <w:szCs w:val="24"/>
        </w:rPr>
        <w:t>Границы эксплуатационной ответственности</w:t>
      </w:r>
    </w:p>
    <w:p w:rsidR="0059169E" w:rsidRPr="00060938" w:rsidRDefault="0059169E" w:rsidP="0059169E">
      <w:pPr>
        <w:pStyle w:val="20"/>
        <w:shd w:val="clear" w:color="auto" w:fill="auto"/>
        <w:spacing w:before="0" w:after="415" w:line="230" w:lineRule="exact"/>
        <w:ind w:firstLine="0"/>
        <w:jc w:val="center"/>
        <w:rPr>
          <w:sz w:val="24"/>
          <w:u w:val="single"/>
        </w:rPr>
      </w:pPr>
      <w:r w:rsidRPr="00060938">
        <w:rPr>
          <w:sz w:val="24"/>
          <w:u w:val="single"/>
        </w:rPr>
        <w:t>При эксплуатации систем холодного и горячего водоснабжения.</w:t>
      </w:r>
    </w:p>
    <w:p w:rsidR="0059169E" w:rsidRPr="00060938" w:rsidRDefault="0059169E" w:rsidP="0059169E">
      <w:pPr>
        <w:jc w:val="center"/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t>Схема</w:t>
      </w:r>
    </w:p>
    <w:p w:rsidR="0059169E" w:rsidRPr="00060938" w:rsidRDefault="0059169E" w:rsidP="0059169E">
      <w:pPr>
        <w:jc w:val="center"/>
        <w:rPr>
          <w:rFonts w:ascii="Times New Roman" w:hAnsi="Times New Roman"/>
          <w:color w:val="000000"/>
          <w:sz w:val="24"/>
        </w:rPr>
      </w:pPr>
      <w:r w:rsidRPr="00060938">
        <w:rPr>
          <w:rFonts w:ascii="Times New Roman" w:hAnsi="Times New Roman"/>
          <w:noProof/>
          <w:sz w:val="24"/>
        </w:rPr>
        <w:drawing>
          <wp:inline distT="0" distB="0" distL="0" distR="0">
            <wp:extent cx="6480175" cy="2143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b="40106"/>
                    <a:stretch/>
                  </pic:blipFill>
                  <pic:spPr bwMode="auto">
                    <a:xfrm>
                      <a:off x="0" y="0"/>
                      <a:ext cx="648017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69E" w:rsidRPr="00060938" w:rsidRDefault="0059169E" w:rsidP="0059169E">
      <w:pPr>
        <w:pStyle w:val="41"/>
        <w:numPr>
          <w:ilvl w:val="0"/>
          <w:numId w:val="3"/>
        </w:numPr>
        <w:shd w:val="clear" w:color="auto" w:fill="auto"/>
        <w:tabs>
          <w:tab w:val="left" w:pos="2268"/>
        </w:tabs>
        <w:spacing w:before="0" w:after="38" w:line="270" w:lineRule="exact"/>
        <w:ind w:left="1940" w:firstLine="0"/>
        <w:jc w:val="both"/>
        <w:rPr>
          <w:sz w:val="24"/>
        </w:rPr>
      </w:pPr>
      <w:r w:rsidRPr="00060938">
        <w:rPr>
          <w:sz w:val="24"/>
        </w:rPr>
        <w:t>Шаровой кран</w:t>
      </w:r>
    </w:p>
    <w:p w:rsidR="0059169E" w:rsidRPr="00060938" w:rsidRDefault="0059169E" w:rsidP="0059169E">
      <w:pPr>
        <w:pStyle w:val="41"/>
        <w:numPr>
          <w:ilvl w:val="0"/>
          <w:numId w:val="3"/>
        </w:numPr>
        <w:shd w:val="clear" w:color="auto" w:fill="auto"/>
        <w:tabs>
          <w:tab w:val="left" w:pos="2268"/>
        </w:tabs>
        <w:spacing w:before="0" w:after="0" w:line="350" w:lineRule="exact"/>
        <w:ind w:left="1940" w:firstLine="0"/>
        <w:jc w:val="both"/>
        <w:rPr>
          <w:sz w:val="24"/>
        </w:rPr>
      </w:pPr>
      <w:r w:rsidRPr="00060938">
        <w:rPr>
          <w:sz w:val="24"/>
        </w:rPr>
        <w:t xml:space="preserve">Регулятор давления </w:t>
      </w:r>
      <w:proofErr w:type="spellStart"/>
      <w:r w:rsidRPr="00060938">
        <w:rPr>
          <w:sz w:val="24"/>
        </w:rPr>
        <w:t>Ду</w:t>
      </w:r>
      <w:proofErr w:type="spellEnd"/>
    </w:p>
    <w:p w:rsidR="0059169E" w:rsidRPr="00060938" w:rsidRDefault="0059169E" w:rsidP="0059169E">
      <w:pPr>
        <w:pStyle w:val="41"/>
        <w:numPr>
          <w:ilvl w:val="0"/>
          <w:numId w:val="3"/>
        </w:numPr>
        <w:shd w:val="clear" w:color="auto" w:fill="auto"/>
        <w:tabs>
          <w:tab w:val="left" w:pos="2268"/>
        </w:tabs>
        <w:spacing w:before="0" w:after="0" w:line="350" w:lineRule="exact"/>
        <w:ind w:left="1940" w:firstLine="0"/>
        <w:jc w:val="both"/>
        <w:rPr>
          <w:sz w:val="24"/>
        </w:rPr>
      </w:pPr>
      <w:r w:rsidRPr="00060938">
        <w:rPr>
          <w:sz w:val="24"/>
        </w:rPr>
        <w:t>Ниппель с накидной гайкой</w:t>
      </w:r>
    </w:p>
    <w:p w:rsidR="0059169E" w:rsidRPr="00060938" w:rsidRDefault="0059169E" w:rsidP="0059169E">
      <w:pPr>
        <w:pStyle w:val="41"/>
        <w:numPr>
          <w:ilvl w:val="0"/>
          <w:numId w:val="3"/>
        </w:numPr>
        <w:shd w:val="clear" w:color="auto" w:fill="auto"/>
        <w:tabs>
          <w:tab w:val="left" w:pos="2268"/>
        </w:tabs>
        <w:spacing w:before="0" w:after="0" w:line="350" w:lineRule="exact"/>
        <w:ind w:left="1940" w:firstLine="0"/>
        <w:jc w:val="both"/>
        <w:rPr>
          <w:sz w:val="24"/>
        </w:rPr>
      </w:pPr>
      <w:proofErr w:type="spellStart"/>
      <w:r w:rsidRPr="00060938">
        <w:rPr>
          <w:sz w:val="24"/>
        </w:rPr>
        <w:t>Водосч</w:t>
      </w:r>
      <w:r w:rsidR="00FC10A0">
        <w:rPr>
          <w:sz w:val="24"/>
        </w:rPr>
        <w:t>ё</w:t>
      </w:r>
      <w:r w:rsidRPr="00060938">
        <w:rPr>
          <w:sz w:val="24"/>
        </w:rPr>
        <w:t>тчик</w:t>
      </w:r>
      <w:proofErr w:type="spellEnd"/>
      <w:r w:rsidRPr="00060938">
        <w:rPr>
          <w:sz w:val="24"/>
        </w:rPr>
        <w:t xml:space="preserve"> СГИ </w:t>
      </w:r>
      <w:proofErr w:type="spellStart"/>
      <w:r w:rsidRPr="00060938">
        <w:rPr>
          <w:sz w:val="24"/>
        </w:rPr>
        <w:t>Ду</w:t>
      </w:r>
      <w:proofErr w:type="spellEnd"/>
    </w:p>
    <w:p w:rsidR="0059169E" w:rsidRPr="00060938" w:rsidRDefault="0059169E" w:rsidP="0059169E">
      <w:pPr>
        <w:ind w:firstLine="708"/>
        <w:jc w:val="both"/>
        <w:rPr>
          <w:rFonts w:ascii="Times New Roman" w:hAnsi="Times New Roman"/>
          <w:sz w:val="24"/>
        </w:rPr>
      </w:pPr>
    </w:p>
    <w:p w:rsidR="0059169E" w:rsidRPr="00060938" w:rsidRDefault="0059169E" w:rsidP="0059169E">
      <w:pPr>
        <w:ind w:firstLine="708"/>
        <w:jc w:val="both"/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t>Товарищество несёт ответственность за надлежащее состояние и работоспособность систем горячего и холодного водоснабжения согласно вышеуказанной схеме до волнистой линии слева (не включая шаровой кран).</w:t>
      </w:r>
    </w:p>
    <w:p w:rsidR="0059169E" w:rsidRPr="00060938" w:rsidRDefault="0059169E" w:rsidP="0059169E">
      <w:pPr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br w:type="page"/>
      </w:r>
    </w:p>
    <w:p w:rsidR="0059169E" w:rsidRPr="00060938" w:rsidRDefault="0059169E" w:rsidP="0059169E">
      <w:pPr>
        <w:pStyle w:val="20"/>
        <w:shd w:val="clear" w:color="auto" w:fill="auto"/>
        <w:spacing w:before="0" w:after="415" w:line="230" w:lineRule="exact"/>
        <w:ind w:firstLine="0"/>
        <w:jc w:val="center"/>
        <w:rPr>
          <w:sz w:val="24"/>
        </w:rPr>
      </w:pPr>
    </w:p>
    <w:p w:rsidR="0059169E" w:rsidRPr="00060938" w:rsidRDefault="0059169E" w:rsidP="0059169E">
      <w:pPr>
        <w:pStyle w:val="20"/>
        <w:shd w:val="clear" w:color="auto" w:fill="auto"/>
        <w:spacing w:before="0" w:after="415" w:line="230" w:lineRule="exact"/>
        <w:ind w:firstLine="0"/>
        <w:jc w:val="center"/>
        <w:rPr>
          <w:sz w:val="24"/>
          <w:u w:val="single"/>
        </w:rPr>
      </w:pPr>
      <w:r w:rsidRPr="00060938">
        <w:rPr>
          <w:sz w:val="24"/>
          <w:u w:val="single"/>
        </w:rPr>
        <w:t>При эксплуатации систем отопления.</w:t>
      </w:r>
    </w:p>
    <w:p w:rsidR="0059169E" w:rsidRPr="00060938" w:rsidRDefault="0059169E" w:rsidP="0059169E">
      <w:pPr>
        <w:ind w:firstLine="708"/>
        <w:jc w:val="center"/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t>Схема</w:t>
      </w:r>
    </w:p>
    <w:p w:rsidR="0059169E" w:rsidRPr="00060938" w:rsidRDefault="0059169E" w:rsidP="0059169E">
      <w:pPr>
        <w:jc w:val="center"/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noProof/>
          <w:sz w:val="24"/>
        </w:rPr>
        <w:drawing>
          <wp:inline distT="0" distB="0" distL="0" distR="0">
            <wp:extent cx="6480175" cy="2143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b="40106"/>
                    <a:stretch/>
                  </pic:blipFill>
                  <pic:spPr bwMode="auto">
                    <a:xfrm>
                      <a:off x="0" y="0"/>
                      <a:ext cx="6480175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69E" w:rsidRPr="00060938" w:rsidRDefault="0059169E" w:rsidP="0059169E">
      <w:pPr>
        <w:pStyle w:val="41"/>
        <w:numPr>
          <w:ilvl w:val="0"/>
          <w:numId w:val="4"/>
        </w:numPr>
        <w:shd w:val="clear" w:color="auto" w:fill="auto"/>
        <w:tabs>
          <w:tab w:val="left" w:pos="2268"/>
        </w:tabs>
        <w:spacing w:before="0" w:after="38" w:line="270" w:lineRule="exact"/>
        <w:ind w:left="1940" w:firstLine="0"/>
        <w:jc w:val="both"/>
        <w:rPr>
          <w:sz w:val="24"/>
        </w:rPr>
      </w:pPr>
      <w:r w:rsidRPr="00060938">
        <w:rPr>
          <w:sz w:val="24"/>
        </w:rPr>
        <w:t>Шаровой кран</w:t>
      </w:r>
    </w:p>
    <w:p w:rsidR="0059169E" w:rsidRPr="00060938" w:rsidRDefault="0059169E" w:rsidP="0059169E">
      <w:pPr>
        <w:pStyle w:val="41"/>
        <w:numPr>
          <w:ilvl w:val="0"/>
          <w:numId w:val="4"/>
        </w:numPr>
        <w:shd w:val="clear" w:color="auto" w:fill="auto"/>
        <w:tabs>
          <w:tab w:val="left" w:pos="2268"/>
        </w:tabs>
        <w:spacing w:before="0" w:after="0" w:line="350" w:lineRule="exact"/>
        <w:ind w:left="1940" w:firstLine="0"/>
        <w:jc w:val="both"/>
        <w:rPr>
          <w:sz w:val="24"/>
        </w:rPr>
      </w:pPr>
      <w:r w:rsidRPr="00060938">
        <w:rPr>
          <w:sz w:val="24"/>
        </w:rPr>
        <w:t xml:space="preserve">Регулятор давления </w:t>
      </w:r>
      <w:proofErr w:type="spellStart"/>
      <w:r w:rsidRPr="00060938">
        <w:rPr>
          <w:sz w:val="24"/>
        </w:rPr>
        <w:t>Ду</w:t>
      </w:r>
      <w:proofErr w:type="spellEnd"/>
    </w:p>
    <w:p w:rsidR="0059169E" w:rsidRPr="00060938" w:rsidRDefault="0059169E" w:rsidP="0059169E">
      <w:pPr>
        <w:pStyle w:val="41"/>
        <w:numPr>
          <w:ilvl w:val="0"/>
          <w:numId w:val="4"/>
        </w:numPr>
        <w:shd w:val="clear" w:color="auto" w:fill="auto"/>
        <w:tabs>
          <w:tab w:val="left" w:pos="2268"/>
        </w:tabs>
        <w:spacing w:before="0" w:after="0" w:line="350" w:lineRule="exact"/>
        <w:ind w:left="1940" w:firstLine="0"/>
        <w:jc w:val="both"/>
        <w:rPr>
          <w:sz w:val="24"/>
        </w:rPr>
      </w:pPr>
      <w:r w:rsidRPr="00060938">
        <w:rPr>
          <w:sz w:val="24"/>
        </w:rPr>
        <w:t>Ниппель с накидной гайкой</w:t>
      </w:r>
    </w:p>
    <w:p w:rsidR="0059169E" w:rsidRPr="00060938" w:rsidRDefault="0059169E" w:rsidP="0059169E">
      <w:pPr>
        <w:pStyle w:val="41"/>
        <w:numPr>
          <w:ilvl w:val="0"/>
          <w:numId w:val="4"/>
        </w:numPr>
        <w:shd w:val="clear" w:color="auto" w:fill="auto"/>
        <w:tabs>
          <w:tab w:val="left" w:pos="2268"/>
        </w:tabs>
        <w:spacing w:before="0" w:after="0" w:line="350" w:lineRule="exact"/>
        <w:ind w:left="1940" w:firstLine="0"/>
        <w:jc w:val="both"/>
        <w:rPr>
          <w:sz w:val="24"/>
        </w:rPr>
      </w:pPr>
      <w:r w:rsidRPr="00060938">
        <w:rPr>
          <w:sz w:val="24"/>
        </w:rPr>
        <w:t>Теплосч</w:t>
      </w:r>
      <w:r w:rsidR="00FC10A0">
        <w:rPr>
          <w:sz w:val="24"/>
        </w:rPr>
        <w:t>ё</w:t>
      </w:r>
      <w:r w:rsidRPr="00060938">
        <w:rPr>
          <w:sz w:val="24"/>
        </w:rPr>
        <w:t>тчик</w:t>
      </w:r>
    </w:p>
    <w:p w:rsidR="0059169E" w:rsidRPr="00060938" w:rsidRDefault="0059169E" w:rsidP="0059169E">
      <w:pPr>
        <w:jc w:val="center"/>
        <w:rPr>
          <w:rFonts w:ascii="Times New Roman" w:hAnsi="Times New Roman"/>
          <w:sz w:val="24"/>
        </w:rPr>
      </w:pPr>
    </w:p>
    <w:p w:rsidR="0059169E" w:rsidRPr="00060938" w:rsidRDefault="0059169E" w:rsidP="0059169E">
      <w:pPr>
        <w:ind w:firstLine="567"/>
        <w:jc w:val="both"/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t>Товарищество несёт ответственность за надлежащее состояние и работоспособность отопления согласно вышеуказанной схеме до волнистой линии слева (не включая шаровой кран).</w:t>
      </w:r>
    </w:p>
    <w:p w:rsidR="0059169E" w:rsidRPr="00060938" w:rsidRDefault="0059169E" w:rsidP="0059169E">
      <w:pPr>
        <w:ind w:firstLine="567"/>
        <w:jc w:val="both"/>
        <w:rPr>
          <w:rFonts w:ascii="Times New Roman" w:hAnsi="Times New Roman"/>
          <w:sz w:val="24"/>
        </w:rPr>
      </w:pPr>
    </w:p>
    <w:p w:rsidR="0059169E" w:rsidRPr="00060938" w:rsidRDefault="0059169E" w:rsidP="0059169E">
      <w:pPr>
        <w:pStyle w:val="20"/>
        <w:shd w:val="clear" w:color="auto" w:fill="auto"/>
        <w:spacing w:before="0" w:after="347" w:line="230" w:lineRule="exact"/>
        <w:ind w:left="480" w:firstLine="0"/>
        <w:jc w:val="center"/>
        <w:rPr>
          <w:sz w:val="24"/>
          <w:u w:val="single"/>
        </w:rPr>
      </w:pPr>
      <w:r w:rsidRPr="00060938">
        <w:rPr>
          <w:sz w:val="24"/>
          <w:u w:val="single"/>
        </w:rPr>
        <w:t>При эксплуатации питающих электрических сетей на квартиру.</w:t>
      </w:r>
    </w:p>
    <w:p w:rsidR="0059169E" w:rsidRPr="00060938" w:rsidRDefault="0059169E" w:rsidP="0059169E">
      <w:pPr>
        <w:ind w:firstLine="567"/>
        <w:jc w:val="center"/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t>Схема</w:t>
      </w:r>
    </w:p>
    <w:p w:rsidR="0059169E" w:rsidRPr="00060938" w:rsidRDefault="0059169E" w:rsidP="0059169E">
      <w:pPr>
        <w:ind w:firstLine="142"/>
        <w:jc w:val="center"/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noProof/>
          <w:sz w:val="24"/>
        </w:rPr>
        <w:drawing>
          <wp:inline distT="0" distB="0" distL="0" distR="0">
            <wp:extent cx="6480175" cy="2578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69E" w:rsidRPr="00060938" w:rsidRDefault="0059169E" w:rsidP="0059169E">
      <w:pPr>
        <w:ind w:firstLine="567"/>
        <w:jc w:val="both"/>
        <w:rPr>
          <w:rFonts w:ascii="Times New Roman" w:hAnsi="Times New Roman"/>
          <w:sz w:val="24"/>
        </w:rPr>
      </w:pPr>
      <w:r w:rsidRPr="00060938">
        <w:rPr>
          <w:rFonts w:ascii="Times New Roman" w:hAnsi="Times New Roman"/>
          <w:sz w:val="24"/>
        </w:rPr>
        <w:lastRenderedPageBreak/>
        <w:t>Товарищество несёт ответственность за надлежащее состояние и работоспособность питающих электрических сетей на квартиру согласно вышеуказанной схеме до прибора учёта (пунктирной линии слева).</w:t>
      </w:r>
    </w:p>
    <w:p w:rsidR="0059169E" w:rsidRPr="00060938" w:rsidRDefault="0059169E" w:rsidP="0059169E">
      <w:pPr>
        <w:pStyle w:val="20"/>
        <w:shd w:val="clear" w:color="auto" w:fill="auto"/>
        <w:spacing w:before="0" w:after="347" w:line="230" w:lineRule="exact"/>
        <w:ind w:firstLine="567"/>
        <w:jc w:val="center"/>
        <w:rPr>
          <w:sz w:val="24"/>
          <w:u w:val="single"/>
        </w:rPr>
      </w:pPr>
      <w:r w:rsidRPr="00060938">
        <w:rPr>
          <w:sz w:val="24"/>
          <w:u w:val="single"/>
        </w:rPr>
        <w:t>При эксплуатации сетей канализации.</w:t>
      </w:r>
    </w:p>
    <w:p w:rsidR="0059169E" w:rsidRPr="00060938" w:rsidRDefault="0059169E" w:rsidP="0059169E">
      <w:pPr>
        <w:pStyle w:val="20"/>
        <w:shd w:val="clear" w:color="auto" w:fill="auto"/>
        <w:spacing w:before="0" w:after="519" w:line="278" w:lineRule="exact"/>
        <w:ind w:right="240" w:firstLine="567"/>
        <w:rPr>
          <w:sz w:val="24"/>
        </w:rPr>
      </w:pPr>
      <w:r w:rsidRPr="00060938">
        <w:rPr>
          <w:sz w:val="24"/>
        </w:rPr>
        <w:t>Границей эксплуатационной ответственности между общем домовым оборудованием и квартирным является: плоскость раструба тройника.</w:t>
      </w:r>
    </w:p>
    <w:p w:rsidR="0059169E" w:rsidRPr="00060938" w:rsidRDefault="0059169E" w:rsidP="0059169E">
      <w:pPr>
        <w:pStyle w:val="20"/>
        <w:shd w:val="clear" w:color="auto" w:fill="auto"/>
        <w:spacing w:before="0" w:after="347" w:line="230" w:lineRule="exact"/>
        <w:ind w:firstLine="567"/>
        <w:jc w:val="center"/>
        <w:rPr>
          <w:sz w:val="24"/>
          <w:u w:val="single"/>
        </w:rPr>
      </w:pPr>
      <w:r w:rsidRPr="00060938">
        <w:rPr>
          <w:sz w:val="24"/>
          <w:u w:val="single"/>
        </w:rPr>
        <w:t>При эксплуатации строительных конструкций.</w:t>
      </w:r>
    </w:p>
    <w:p w:rsidR="0059169E" w:rsidRDefault="0059169E" w:rsidP="0059169E">
      <w:pPr>
        <w:pStyle w:val="20"/>
        <w:shd w:val="clear" w:color="auto" w:fill="auto"/>
        <w:spacing w:before="0" w:after="347" w:line="230" w:lineRule="exact"/>
        <w:ind w:firstLine="567"/>
        <w:rPr>
          <w:sz w:val="24"/>
        </w:rPr>
      </w:pPr>
      <w:r w:rsidRPr="00060938">
        <w:rPr>
          <w:sz w:val="24"/>
        </w:rPr>
        <w:t>Границей эксплуатационной ответственности между общим домовым оборудованием и квартирным является: внутренняя поверхность стен квартиры, оконные заполнения и входная дверь.</w:t>
      </w:r>
    </w:p>
    <w:p w:rsidR="00CF11D2" w:rsidRDefault="00CF11D2" w:rsidP="0059169E">
      <w:pPr>
        <w:pStyle w:val="20"/>
        <w:shd w:val="clear" w:color="auto" w:fill="auto"/>
        <w:spacing w:before="0" w:after="347" w:line="230" w:lineRule="exact"/>
        <w:ind w:firstLine="567"/>
        <w:rPr>
          <w:sz w:val="24"/>
        </w:rPr>
      </w:pPr>
    </w:p>
    <w:p w:rsidR="00CF11D2" w:rsidRDefault="00CF11D2" w:rsidP="0059169E">
      <w:pPr>
        <w:pStyle w:val="20"/>
        <w:shd w:val="clear" w:color="auto" w:fill="auto"/>
        <w:spacing w:before="0" w:after="347" w:line="230" w:lineRule="exact"/>
        <w:ind w:firstLine="567"/>
        <w:rPr>
          <w:sz w:val="24"/>
        </w:rPr>
      </w:pPr>
    </w:p>
    <w:p w:rsidR="00CF11D2" w:rsidRDefault="00CF11D2" w:rsidP="0059169E">
      <w:pPr>
        <w:pStyle w:val="20"/>
        <w:shd w:val="clear" w:color="auto" w:fill="auto"/>
        <w:spacing w:before="0" w:after="347" w:line="230" w:lineRule="exact"/>
        <w:ind w:firstLine="567"/>
        <w:rPr>
          <w:sz w:val="24"/>
        </w:rPr>
      </w:pPr>
    </w:p>
    <w:p w:rsidR="00CF11D2" w:rsidRDefault="00CF11D2" w:rsidP="0059169E">
      <w:pPr>
        <w:pStyle w:val="20"/>
        <w:shd w:val="clear" w:color="auto" w:fill="auto"/>
        <w:spacing w:before="0" w:after="347" w:line="230" w:lineRule="exact"/>
        <w:ind w:firstLine="567"/>
        <w:rPr>
          <w:sz w:val="24"/>
        </w:rPr>
      </w:pPr>
    </w:p>
    <w:p w:rsidR="00CF11D2" w:rsidRPr="00060938" w:rsidRDefault="00CF11D2" w:rsidP="0059169E">
      <w:pPr>
        <w:pStyle w:val="20"/>
        <w:shd w:val="clear" w:color="auto" w:fill="auto"/>
        <w:spacing w:before="0" w:after="347" w:line="230" w:lineRule="exact"/>
        <w:ind w:firstLine="567"/>
        <w:rPr>
          <w:sz w:val="24"/>
        </w:rPr>
      </w:pPr>
    </w:p>
    <w:p w:rsidR="000F7C78" w:rsidRDefault="000F7C78" w:rsidP="00E325FA">
      <w:pPr>
        <w:widowControl w:val="0"/>
        <w:spacing w:after="347" w:line="230" w:lineRule="exact"/>
        <w:ind w:firstLine="567"/>
        <w:jc w:val="both"/>
        <w:rPr>
          <w:sz w:val="24"/>
          <w:u w:val="single"/>
        </w:rPr>
      </w:pPr>
    </w:p>
    <w:tbl>
      <w:tblPr>
        <w:tblW w:w="104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510"/>
      </w:tblGrid>
      <w:tr w:rsidR="00E325FA" w:rsidRPr="004635D6" w:rsidTr="00CF11D2">
        <w:trPr>
          <w:trHeight w:val="2719"/>
        </w:trPr>
        <w:tc>
          <w:tcPr>
            <w:tcW w:w="4928" w:type="dxa"/>
          </w:tcPr>
          <w:p w:rsidR="00E325FA" w:rsidRPr="004635D6" w:rsidRDefault="00E325FA" w:rsidP="00A72556">
            <w:pPr>
              <w:pStyle w:val="Default"/>
            </w:pPr>
            <w:r w:rsidRPr="004635D6">
              <w:t xml:space="preserve">Председатель правления </w:t>
            </w:r>
          </w:p>
          <w:p w:rsidR="00E325FA" w:rsidRPr="004635D6" w:rsidRDefault="00E325FA" w:rsidP="00A72556">
            <w:pPr>
              <w:pStyle w:val="Default"/>
            </w:pPr>
            <w:r>
              <w:t>товарищества собственников недвижимости (жилья)</w:t>
            </w:r>
            <w:r w:rsidRPr="004635D6">
              <w:t xml:space="preserve"> «Парковая 9» </w:t>
            </w:r>
          </w:p>
          <w:p w:rsidR="00E325FA" w:rsidRPr="004635D6" w:rsidRDefault="00E325FA" w:rsidP="00A72556">
            <w:pPr>
              <w:pStyle w:val="Default"/>
            </w:pPr>
          </w:p>
          <w:p w:rsidR="00E325FA" w:rsidRPr="004635D6" w:rsidRDefault="00E325FA" w:rsidP="00A72556">
            <w:pPr>
              <w:pStyle w:val="Default"/>
            </w:pPr>
            <w:r w:rsidRPr="004635D6">
              <w:t xml:space="preserve">_______________________Меньшиков В.В. </w:t>
            </w:r>
          </w:p>
          <w:p w:rsidR="00E325FA" w:rsidRPr="004635D6" w:rsidRDefault="00E325FA" w:rsidP="00A72556">
            <w:pPr>
              <w:pStyle w:val="Default"/>
            </w:pPr>
          </w:p>
          <w:p w:rsidR="00E325FA" w:rsidRPr="00060938" w:rsidRDefault="00E325FA" w:rsidP="00A72556">
            <w:pPr>
              <w:pStyle w:val="Default"/>
            </w:pPr>
            <w:r w:rsidRPr="004635D6">
              <w:t>М.П.</w:t>
            </w:r>
          </w:p>
        </w:tc>
        <w:tc>
          <w:tcPr>
            <w:tcW w:w="5510" w:type="dxa"/>
          </w:tcPr>
          <w:p w:rsidR="00E325FA" w:rsidRPr="00E325FA" w:rsidRDefault="00E325FA" w:rsidP="00A72556">
            <w:pPr>
              <w:pStyle w:val="Default"/>
            </w:pPr>
            <w:r w:rsidRPr="00E325FA">
              <w:t xml:space="preserve">Собственник </w:t>
            </w:r>
          </w:p>
          <w:p w:rsidR="00E325FA" w:rsidRDefault="00E325FA" w:rsidP="00A72556">
            <w:pPr>
              <w:pStyle w:val="Default"/>
            </w:pPr>
          </w:p>
          <w:p w:rsidR="00E325FA" w:rsidRDefault="00E325FA" w:rsidP="00A72556">
            <w:pPr>
              <w:pStyle w:val="Default"/>
            </w:pPr>
          </w:p>
          <w:p w:rsidR="00E325FA" w:rsidRPr="00060938" w:rsidRDefault="00E325FA" w:rsidP="00A72556">
            <w:pPr>
              <w:pStyle w:val="Default"/>
            </w:pPr>
          </w:p>
          <w:p w:rsidR="00E325FA" w:rsidRPr="00060938" w:rsidRDefault="00E325FA" w:rsidP="00A72556">
            <w:pPr>
              <w:pStyle w:val="Default"/>
            </w:pPr>
            <w:r w:rsidRPr="004635D6">
              <w:t>______________________/_____________________/</w:t>
            </w:r>
            <w:r w:rsidRPr="00060938">
              <w:t xml:space="preserve"> </w:t>
            </w:r>
          </w:p>
          <w:p w:rsidR="00E325FA" w:rsidRPr="00060938" w:rsidRDefault="00E325FA" w:rsidP="00A72556">
            <w:pPr>
              <w:pStyle w:val="Default"/>
            </w:pPr>
            <w:r w:rsidRPr="00060938">
              <w:t xml:space="preserve">              </w:t>
            </w:r>
            <w:r w:rsidRPr="00060938">
              <w:rPr>
                <w:sz w:val="18"/>
              </w:rPr>
              <w:t xml:space="preserve">Подпись                 </w:t>
            </w:r>
            <w:r>
              <w:rPr>
                <w:sz w:val="18"/>
              </w:rPr>
              <w:t xml:space="preserve">               </w:t>
            </w:r>
            <w:r w:rsidRPr="00060938">
              <w:rPr>
                <w:sz w:val="18"/>
              </w:rPr>
              <w:t xml:space="preserve">       Расшифровка        </w:t>
            </w:r>
            <w:r w:rsidRPr="00060938">
              <w:t xml:space="preserve">                   </w:t>
            </w:r>
          </w:p>
        </w:tc>
      </w:tr>
    </w:tbl>
    <w:p w:rsidR="00E325FA" w:rsidRPr="00060938" w:rsidRDefault="00E325FA" w:rsidP="00E325FA">
      <w:pPr>
        <w:widowControl w:val="0"/>
        <w:spacing w:after="347" w:line="230" w:lineRule="exact"/>
        <w:ind w:firstLine="567"/>
        <w:jc w:val="both"/>
        <w:rPr>
          <w:sz w:val="24"/>
          <w:u w:val="single"/>
        </w:rPr>
      </w:pPr>
    </w:p>
    <w:sectPr w:rsidR="00E325FA" w:rsidRPr="00060938" w:rsidSect="00D64974">
      <w:type w:val="continuous"/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BB" w:rsidRDefault="004B21BB">
      <w:pPr>
        <w:spacing w:after="0" w:line="240" w:lineRule="auto"/>
      </w:pPr>
      <w:r>
        <w:separator/>
      </w:r>
    </w:p>
  </w:endnote>
  <w:endnote w:type="continuationSeparator" w:id="0">
    <w:p w:rsidR="004B21BB" w:rsidRDefault="004B21BB">
      <w:pPr>
        <w:spacing w:after="0" w:line="240" w:lineRule="auto"/>
      </w:pPr>
      <w:r>
        <w:continuationSeparator/>
      </w:r>
    </w:p>
  </w:endnote>
  <w:endnote w:type="continuationNotice" w:id="1">
    <w:p w:rsidR="004B21BB" w:rsidRDefault="004B2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3B" w:rsidRDefault="00BE253B" w:rsidP="0006093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BB" w:rsidRDefault="004B21BB">
      <w:pPr>
        <w:spacing w:after="0" w:line="240" w:lineRule="auto"/>
      </w:pPr>
      <w:r>
        <w:separator/>
      </w:r>
    </w:p>
  </w:footnote>
  <w:footnote w:type="continuationSeparator" w:id="0">
    <w:p w:rsidR="004B21BB" w:rsidRDefault="004B21BB">
      <w:pPr>
        <w:spacing w:after="0" w:line="240" w:lineRule="auto"/>
      </w:pPr>
      <w:r>
        <w:continuationSeparator/>
      </w:r>
    </w:p>
  </w:footnote>
  <w:footnote w:type="continuationNotice" w:id="1">
    <w:p w:rsidR="004B21BB" w:rsidRDefault="004B2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3B" w:rsidRDefault="00BE253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4C94"/>
    <w:multiLevelType w:val="hybridMultilevel"/>
    <w:tmpl w:val="386E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0ED"/>
    <w:multiLevelType w:val="multilevel"/>
    <w:tmpl w:val="01A46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65FCB"/>
    <w:multiLevelType w:val="multilevel"/>
    <w:tmpl w:val="1C3CA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2D7220"/>
    <w:multiLevelType w:val="multilevel"/>
    <w:tmpl w:val="1C3CA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47"/>
    <w:rsid w:val="000145C6"/>
    <w:rsid w:val="000306BD"/>
    <w:rsid w:val="00035BAB"/>
    <w:rsid w:val="00050589"/>
    <w:rsid w:val="00057C13"/>
    <w:rsid w:val="00060938"/>
    <w:rsid w:val="000C54FB"/>
    <w:rsid w:val="000C60A4"/>
    <w:rsid w:val="000E4F42"/>
    <w:rsid w:val="000F7C78"/>
    <w:rsid w:val="001050FF"/>
    <w:rsid w:val="00110738"/>
    <w:rsid w:val="00122F7D"/>
    <w:rsid w:val="00147CA6"/>
    <w:rsid w:val="001814D5"/>
    <w:rsid w:val="001A1844"/>
    <w:rsid w:val="002446F9"/>
    <w:rsid w:val="00273506"/>
    <w:rsid w:val="00296F48"/>
    <w:rsid w:val="002B15C5"/>
    <w:rsid w:val="002C1672"/>
    <w:rsid w:val="002C33EE"/>
    <w:rsid w:val="002D1D12"/>
    <w:rsid w:val="002E08B6"/>
    <w:rsid w:val="002F3F3E"/>
    <w:rsid w:val="003004E0"/>
    <w:rsid w:val="003433BD"/>
    <w:rsid w:val="00364844"/>
    <w:rsid w:val="0039133E"/>
    <w:rsid w:val="003B49F0"/>
    <w:rsid w:val="003E4B84"/>
    <w:rsid w:val="00404447"/>
    <w:rsid w:val="00416726"/>
    <w:rsid w:val="00426D0A"/>
    <w:rsid w:val="004439C9"/>
    <w:rsid w:val="0044754F"/>
    <w:rsid w:val="004635D6"/>
    <w:rsid w:val="0048013E"/>
    <w:rsid w:val="004961C6"/>
    <w:rsid w:val="004B21BB"/>
    <w:rsid w:val="004C6E25"/>
    <w:rsid w:val="00513199"/>
    <w:rsid w:val="0059169E"/>
    <w:rsid w:val="005926B1"/>
    <w:rsid w:val="005B2B0F"/>
    <w:rsid w:val="005D16D5"/>
    <w:rsid w:val="005E1CCF"/>
    <w:rsid w:val="005E5427"/>
    <w:rsid w:val="006158E8"/>
    <w:rsid w:val="00673547"/>
    <w:rsid w:val="006C501E"/>
    <w:rsid w:val="006E0EF8"/>
    <w:rsid w:val="006F254F"/>
    <w:rsid w:val="00710E4F"/>
    <w:rsid w:val="0075407B"/>
    <w:rsid w:val="00755CDB"/>
    <w:rsid w:val="007675E3"/>
    <w:rsid w:val="00781B6A"/>
    <w:rsid w:val="007B0D7D"/>
    <w:rsid w:val="007C5C50"/>
    <w:rsid w:val="00814CF5"/>
    <w:rsid w:val="00820820"/>
    <w:rsid w:val="008245EC"/>
    <w:rsid w:val="00885213"/>
    <w:rsid w:val="008E792F"/>
    <w:rsid w:val="00913F89"/>
    <w:rsid w:val="0093446A"/>
    <w:rsid w:val="00941E1D"/>
    <w:rsid w:val="009513CE"/>
    <w:rsid w:val="00A61B2A"/>
    <w:rsid w:val="00A7062B"/>
    <w:rsid w:val="00AC2673"/>
    <w:rsid w:val="00AC3616"/>
    <w:rsid w:val="00AF04DD"/>
    <w:rsid w:val="00B205C0"/>
    <w:rsid w:val="00B330DD"/>
    <w:rsid w:val="00B459A1"/>
    <w:rsid w:val="00B626DB"/>
    <w:rsid w:val="00B9331B"/>
    <w:rsid w:val="00BC7B2B"/>
    <w:rsid w:val="00BE253B"/>
    <w:rsid w:val="00BF519A"/>
    <w:rsid w:val="00C279BF"/>
    <w:rsid w:val="00C41DD0"/>
    <w:rsid w:val="00C42739"/>
    <w:rsid w:val="00CE4853"/>
    <w:rsid w:val="00CF03C1"/>
    <w:rsid w:val="00CF11D2"/>
    <w:rsid w:val="00D34822"/>
    <w:rsid w:val="00D43224"/>
    <w:rsid w:val="00D64974"/>
    <w:rsid w:val="00D72353"/>
    <w:rsid w:val="00DA40CE"/>
    <w:rsid w:val="00DA5D5C"/>
    <w:rsid w:val="00DE7B03"/>
    <w:rsid w:val="00E002A0"/>
    <w:rsid w:val="00E01175"/>
    <w:rsid w:val="00E325FA"/>
    <w:rsid w:val="00E335CD"/>
    <w:rsid w:val="00E437F1"/>
    <w:rsid w:val="00E67FBE"/>
    <w:rsid w:val="00E70940"/>
    <w:rsid w:val="00E776E3"/>
    <w:rsid w:val="00EB3444"/>
    <w:rsid w:val="00EF0938"/>
    <w:rsid w:val="00F0029C"/>
    <w:rsid w:val="00F4325C"/>
    <w:rsid w:val="00F52058"/>
    <w:rsid w:val="00F969D8"/>
    <w:rsid w:val="00F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058497-4540-4829-9391-943EEF7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5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42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9F0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4"/>
    <w:rsid w:val="00296F4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96F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296F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296F48"/>
    <w:pPr>
      <w:widowControl w:val="0"/>
      <w:shd w:val="clear" w:color="auto" w:fill="FFFFFF"/>
      <w:spacing w:before="120" w:after="360" w:line="0" w:lineRule="atLeas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296F48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296F48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31">
    <w:name w:val="Основной текст (3)_"/>
    <w:basedOn w:val="a0"/>
    <w:link w:val="32"/>
    <w:rsid w:val="00D6497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D6497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D64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6"/>
    <w:rsid w:val="00D64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D6497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rsid w:val="00D64974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0">
    <w:name w:val="Основной текст (4)_"/>
    <w:basedOn w:val="a0"/>
    <w:link w:val="41"/>
    <w:rsid w:val="002F3F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F3F3E"/>
    <w:pPr>
      <w:widowControl w:val="0"/>
      <w:shd w:val="clear" w:color="auto" w:fill="FFFFFF"/>
      <w:spacing w:before="480" w:after="162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annotation reference"/>
    <w:basedOn w:val="a0"/>
    <w:uiPriority w:val="99"/>
    <w:semiHidden/>
    <w:unhideWhenUsed/>
    <w:rsid w:val="005E54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E542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E54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E542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E5427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DA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DA5D5C"/>
    <w:rPr>
      <w:b/>
      <w:bCs/>
    </w:rPr>
  </w:style>
  <w:style w:type="paragraph" w:styleId="af1">
    <w:name w:val="header"/>
    <w:basedOn w:val="a"/>
    <w:link w:val="af2"/>
    <w:uiPriority w:val="99"/>
    <w:unhideWhenUsed/>
    <w:rsid w:val="00BE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E253B"/>
  </w:style>
  <w:style w:type="paragraph" w:styleId="af3">
    <w:name w:val="footer"/>
    <w:basedOn w:val="a"/>
    <w:link w:val="af4"/>
    <w:uiPriority w:val="99"/>
    <w:unhideWhenUsed/>
    <w:rsid w:val="00BE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E253B"/>
  </w:style>
  <w:style w:type="paragraph" w:styleId="af5">
    <w:name w:val="Revision"/>
    <w:hidden/>
    <w:uiPriority w:val="99"/>
    <w:semiHidden/>
    <w:rsid w:val="00BE2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A256A-8345-4483-A4EA-FEA2F110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15</Pages>
  <Words>6320</Words>
  <Characters>36024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Fan-fantulip</dc:creator>
  <cp:keywords/>
  <dc:description/>
  <cp:lastModifiedBy>USER-132</cp:lastModifiedBy>
  <cp:revision>3</cp:revision>
  <cp:lastPrinted>2017-04-11T16:10:00Z</cp:lastPrinted>
  <dcterms:created xsi:type="dcterms:W3CDTF">2017-02-11T21:20:00Z</dcterms:created>
  <dcterms:modified xsi:type="dcterms:W3CDTF">2017-04-24T06:16:00Z</dcterms:modified>
</cp:coreProperties>
</file>